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FD6" w:rsidRPr="009A2A93" w:rsidRDefault="009D7FD6" w:rsidP="009D7FD6">
      <w:pPr>
        <w:tabs>
          <w:tab w:val="left" w:pos="4820"/>
        </w:tabs>
        <w:spacing w:after="240"/>
        <w:jc w:val="center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9A2A93">
        <w:rPr>
          <w:rFonts w:ascii="Times New Roman" w:eastAsia="Calibri" w:hAnsi="Times New Roman"/>
          <w:sz w:val="24"/>
          <w:szCs w:val="24"/>
          <w:lang w:val="tt-RU" w:eastAsia="en-US"/>
        </w:rPr>
        <w:t>МБОУ «Большекокузская СОШ» Апастовского муниципального района РТ</w:t>
      </w:r>
    </w:p>
    <w:p w:rsidR="009D7FD6" w:rsidRPr="0029047F" w:rsidRDefault="009D7FD6" w:rsidP="009D7F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9D7FD6" w:rsidRPr="00502A72" w:rsidRDefault="009D7FD6" w:rsidP="006B019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7FD6" w:rsidRDefault="009D7FD6" w:rsidP="009D7FD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2"/>
          <w:szCs w:val="24"/>
          <w:lang w:val="tt-RU"/>
        </w:rPr>
      </w:pPr>
    </w:p>
    <w:p w:rsidR="009D7FD6" w:rsidRDefault="009D7FD6" w:rsidP="009D7FD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2"/>
          <w:szCs w:val="24"/>
          <w:lang w:val="tt-RU"/>
        </w:rPr>
      </w:pPr>
    </w:p>
    <w:tbl>
      <w:tblPr>
        <w:tblpPr w:leftFromText="180" w:rightFromText="180" w:vertAnchor="page" w:horzAnchor="margin" w:tblpXSpec="center" w:tblpY="2671"/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07"/>
        <w:gridCol w:w="3449"/>
        <w:gridCol w:w="3143"/>
      </w:tblGrid>
      <w:tr w:rsidR="006B019F" w:rsidRPr="00E82BB7" w:rsidTr="006B019F">
        <w:trPr>
          <w:trHeight w:val="422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19F" w:rsidRPr="006B019F" w:rsidRDefault="006B019F" w:rsidP="006B019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B019F">
              <w:rPr>
                <w:rFonts w:ascii="Times New Roman" w:hAnsi="Times New Roman"/>
                <w:b/>
                <w:sz w:val="24"/>
                <w:szCs w:val="24"/>
              </w:rPr>
              <w:t>«Рассмотрено»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19F" w:rsidRPr="006B019F" w:rsidRDefault="006B019F" w:rsidP="006B019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B019F"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9F" w:rsidRPr="006B019F" w:rsidRDefault="006B019F" w:rsidP="006B01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019F"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</w:tc>
      </w:tr>
      <w:tr w:rsidR="006B019F" w:rsidRPr="00E82BB7" w:rsidTr="006B019F">
        <w:trPr>
          <w:trHeight w:val="2584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165" w:rsidRDefault="001C2165" w:rsidP="001C21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заседании ШМО протокол № 1 </w:t>
            </w:r>
          </w:p>
          <w:p w:rsidR="006B019F" w:rsidRPr="006B019F" w:rsidRDefault="001C2165" w:rsidP="001C21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 w:rsidR="006B019F" w:rsidRPr="006B019F">
              <w:rPr>
                <w:rFonts w:ascii="Times New Roman" w:hAnsi="Times New Roman"/>
                <w:b/>
                <w:sz w:val="24"/>
                <w:szCs w:val="24"/>
              </w:rPr>
              <w:t xml:space="preserve">31.08.22 г. </w:t>
            </w:r>
          </w:p>
          <w:p w:rsidR="006B019F" w:rsidRPr="006B019F" w:rsidRDefault="001C2165" w:rsidP="001C2165">
            <w:pPr>
              <w:ind w:left="-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Руководитель </w:t>
            </w:r>
            <w:r w:rsidR="006B019F" w:rsidRPr="006B019F">
              <w:rPr>
                <w:rFonts w:ascii="Times New Roman" w:hAnsi="Times New Roman"/>
                <w:b/>
                <w:sz w:val="24"/>
                <w:szCs w:val="24"/>
              </w:rPr>
              <w:t xml:space="preserve">ШМО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_____</w:t>
            </w:r>
            <w:r w:rsidR="006B019F" w:rsidRPr="006B01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B019F" w:rsidRPr="001C216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C2165">
              <w:rPr>
                <w:rFonts w:ascii="Times New Roman" w:hAnsi="Times New Roman"/>
                <w:b/>
                <w:sz w:val="24"/>
                <w:szCs w:val="24"/>
              </w:rPr>
              <w:t>Э.М.Сунгатуллина</w:t>
            </w:r>
            <w:proofErr w:type="spellEnd"/>
            <w:r w:rsidR="006B019F" w:rsidRPr="001C216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6B019F" w:rsidRPr="006B019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19F" w:rsidRPr="006B019F" w:rsidRDefault="006B019F" w:rsidP="001C21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B019F">
              <w:rPr>
                <w:rFonts w:ascii="Times New Roman" w:hAnsi="Times New Roman"/>
                <w:b/>
                <w:sz w:val="24"/>
                <w:szCs w:val="24"/>
              </w:rPr>
              <w:t>Заместитель директора по УВР</w:t>
            </w:r>
          </w:p>
          <w:p w:rsidR="006B019F" w:rsidRPr="006B019F" w:rsidRDefault="001C2165" w:rsidP="001C216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Л.Ф.Хабибуллина</w:t>
            </w:r>
            <w:proofErr w:type="spellEnd"/>
            <w:r w:rsidR="006B019F" w:rsidRPr="006B019F">
              <w:rPr>
                <w:rFonts w:ascii="Times New Roman" w:hAnsi="Times New Roman"/>
                <w:b/>
                <w:sz w:val="24"/>
                <w:szCs w:val="24"/>
              </w:rPr>
              <w:t xml:space="preserve">/                                                                                                                   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65" w:rsidRDefault="006B019F" w:rsidP="001C21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B019F">
              <w:rPr>
                <w:rFonts w:ascii="Times New Roman" w:hAnsi="Times New Roman"/>
                <w:b/>
                <w:sz w:val="24"/>
                <w:szCs w:val="24"/>
              </w:rPr>
              <w:t>Директор школы</w:t>
            </w:r>
          </w:p>
          <w:p w:rsidR="006B019F" w:rsidRPr="006B019F" w:rsidRDefault="001C2165" w:rsidP="001C21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Э.М.Сунгатуллина</w:t>
            </w:r>
            <w:proofErr w:type="spellEnd"/>
            <w:r w:rsidR="006B019F" w:rsidRPr="006B019F">
              <w:rPr>
                <w:rFonts w:ascii="Times New Roman" w:hAnsi="Times New Roman"/>
                <w:b/>
                <w:sz w:val="24"/>
                <w:szCs w:val="24"/>
              </w:rPr>
              <w:t xml:space="preserve">/  </w:t>
            </w:r>
          </w:p>
          <w:p w:rsidR="001C2165" w:rsidRDefault="006B019F" w:rsidP="001C21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B019F">
              <w:rPr>
                <w:rFonts w:ascii="Times New Roman" w:hAnsi="Times New Roman"/>
                <w:b/>
                <w:sz w:val="24"/>
                <w:szCs w:val="24"/>
              </w:rPr>
              <w:t>Приказ  №</w:t>
            </w:r>
            <w:r w:rsidR="001C21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6B019F">
              <w:rPr>
                <w:rFonts w:ascii="Times New Roman" w:hAnsi="Times New Roman"/>
                <w:b/>
                <w:sz w:val="24"/>
                <w:szCs w:val="24"/>
              </w:rPr>
              <w:t xml:space="preserve">133 </w:t>
            </w:r>
          </w:p>
          <w:p w:rsidR="006B019F" w:rsidRPr="006B019F" w:rsidRDefault="006B019F" w:rsidP="001C216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B019F">
              <w:rPr>
                <w:rFonts w:ascii="Times New Roman" w:hAnsi="Times New Roman"/>
                <w:b/>
                <w:sz w:val="24"/>
                <w:szCs w:val="24"/>
              </w:rPr>
              <w:t>от  31.08.2022г.</w:t>
            </w:r>
          </w:p>
        </w:tc>
      </w:tr>
    </w:tbl>
    <w:p w:rsidR="009D7FD6" w:rsidRDefault="009D7FD6" w:rsidP="009D7FD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2"/>
          <w:szCs w:val="24"/>
          <w:lang w:val="tt-RU"/>
        </w:rPr>
      </w:pPr>
    </w:p>
    <w:p w:rsidR="009D7FD6" w:rsidRDefault="009D7FD6" w:rsidP="009D7FD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2"/>
          <w:szCs w:val="24"/>
          <w:lang w:val="tt-RU"/>
        </w:rPr>
      </w:pPr>
    </w:p>
    <w:p w:rsidR="009D7FD6" w:rsidRDefault="009D7FD6" w:rsidP="009D7FD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2"/>
          <w:szCs w:val="24"/>
          <w:lang w:val="tt-RU"/>
        </w:rPr>
      </w:pPr>
    </w:p>
    <w:p w:rsidR="009D7FD6" w:rsidRDefault="009D7FD6" w:rsidP="009D7FD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2"/>
          <w:szCs w:val="24"/>
          <w:lang w:val="tt-RU"/>
        </w:rPr>
      </w:pPr>
    </w:p>
    <w:p w:rsidR="009D7FD6" w:rsidRDefault="009D7FD6" w:rsidP="009D7FD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2"/>
          <w:szCs w:val="24"/>
          <w:lang w:val="tt-RU"/>
        </w:rPr>
      </w:pPr>
    </w:p>
    <w:p w:rsidR="009D7FD6" w:rsidRDefault="009D7FD6" w:rsidP="009D7FD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2"/>
          <w:szCs w:val="24"/>
          <w:lang w:val="tt-RU"/>
        </w:rPr>
      </w:pPr>
    </w:p>
    <w:p w:rsidR="009D7FD6" w:rsidRDefault="009D7FD6" w:rsidP="009D7FD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2"/>
          <w:szCs w:val="24"/>
          <w:lang w:val="tt-RU"/>
        </w:rPr>
      </w:pPr>
    </w:p>
    <w:p w:rsidR="009D7FD6" w:rsidRDefault="009D7FD6" w:rsidP="009D7FD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2"/>
          <w:szCs w:val="24"/>
          <w:lang w:val="tt-RU"/>
        </w:rPr>
      </w:pPr>
    </w:p>
    <w:p w:rsidR="009D7FD6" w:rsidRPr="001C67D4" w:rsidRDefault="009D7FD6" w:rsidP="009D7FD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2"/>
          <w:szCs w:val="24"/>
        </w:rPr>
      </w:pPr>
      <w:r w:rsidRPr="001C67D4">
        <w:rPr>
          <w:rFonts w:ascii="Times New Roman" w:hAnsi="Times New Roman"/>
          <w:b/>
          <w:bCs/>
          <w:sz w:val="32"/>
          <w:szCs w:val="24"/>
        </w:rPr>
        <w:t>Рабочая программа</w:t>
      </w:r>
    </w:p>
    <w:p w:rsidR="009D7FD6" w:rsidRPr="00E27344" w:rsidRDefault="009D7FD6" w:rsidP="009D7FD6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val="tt-RU"/>
        </w:rPr>
      </w:pPr>
      <w:r>
        <w:rPr>
          <w:rFonts w:ascii="Times New Roman" w:hAnsi="Times New Roman"/>
          <w:b/>
          <w:sz w:val="32"/>
          <w:szCs w:val="24"/>
        </w:rPr>
        <w:t xml:space="preserve"> по </w:t>
      </w:r>
      <w:r>
        <w:rPr>
          <w:rFonts w:ascii="Times New Roman" w:hAnsi="Times New Roman"/>
          <w:b/>
          <w:sz w:val="32"/>
          <w:szCs w:val="24"/>
          <w:lang w:val="tt-RU"/>
        </w:rPr>
        <w:t>предмету</w:t>
      </w:r>
    </w:p>
    <w:p w:rsidR="009D7FD6" w:rsidRPr="0029047F" w:rsidRDefault="009D7FD6" w:rsidP="009D7FD6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val="tt-RU"/>
        </w:rPr>
      </w:pPr>
      <w:r w:rsidRPr="001C67D4">
        <w:rPr>
          <w:rFonts w:ascii="Times New Roman" w:hAnsi="Times New Roman"/>
          <w:b/>
          <w:sz w:val="32"/>
          <w:szCs w:val="24"/>
        </w:rPr>
        <w:t>«История»</w:t>
      </w:r>
    </w:p>
    <w:p w:rsidR="009D7FD6" w:rsidRPr="00502A72" w:rsidRDefault="009D7FD6" w:rsidP="009D7F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7FD6" w:rsidRPr="001C67D4" w:rsidRDefault="009D7FD6" w:rsidP="009D7FD6">
      <w:pPr>
        <w:spacing w:after="0" w:line="240" w:lineRule="auto"/>
        <w:rPr>
          <w:rFonts w:ascii="Times New Roman" w:hAnsi="Times New Roman"/>
          <w:b/>
          <w:sz w:val="32"/>
          <w:szCs w:val="24"/>
        </w:rPr>
      </w:pPr>
    </w:p>
    <w:p w:rsidR="009D7FD6" w:rsidRPr="00730544" w:rsidRDefault="009D7FD6" w:rsidP="009D7FD6">
      <w:pPr>
        <w:tabs>
          <w:tab w:val="left" w:pos="4820"/>
        </w:tabs>
        <w:jc w:val="center"/>
        <w:rPr>
          <w:rFonts w:ascii="Times New Roman" w:eastAsia="Calibri" w:hAnsi="Times New Roman"/>
          <w:sz w:val="28"/>
          <w:szCs w:val="28"/>
          <w:lang w:val="tt-RU" w:eastAsia="en-US"/>
        </w:rPr>
      </w:pPr>
    </w:p>
    <w:p w:rsidR="009D7FD6" w:rsidRPr="009A2A93" w:rsidRDefault="009D7FD6" w:rsidP="009D7FD6">
      <w:pPr>
        <w:tabs>
          <w:tab w:val="left" w:pos="3544"/>
        </w:tabs>
        <w:spacing w:after="240"/>
        <w:rPr>
          <w:rFonts w:ascii="Times New Roman" w:eastAsia="Calibri" w:hAnsi="Times New Roman"/>
          <w:sz w:val="16"/>
          <w:szCs w:val="16"/>
          <w:lang w:val="tt-RU" w:eastAsia="en-US"/>
        </w:rPr>
      </w:pPr>
      <w:r w:rsidRPr="009A447C">
        <w:rPr>
          <w:rFonts w:ascii="Times New Roman" w:eastAsia="Calibri" w:hAnsi="Times New Roman"/>
          <w:sz w:val="16"/>
          <w:szCs w:val="16"/>
          <w:lang w:val="tt-RU" w:eastAsia="en-US"/>
        </w:rPr>
        <w:t xml:space="preserve">                                                                                         </w:t>
      </w:r>
    </w:p>
    <w:p w:rsidR="009D7FD6" w:rsidRPr="009A2A93" w:rsidRDefault="009D7FD6" w:rsidP="009D7FD6">
      <w:pPr>
        <w:spacing w:after="0" w:line="240" w:lineRule="auto"/>
        <w:ind w:left="760"/>
        <w:jc w:val="center"/>
        <w:rPr>
          <w:rFonts w:ascii="Times New Roman" w:hAnsi="Times New Roman"/>
          <w:sz w:val="20"/>
          <w:szCs w:val="20"/>
        </w:rPr>
      </w:pPr>
      <w:r w:rsidRPr="009A2A93">
        <w:rPr>
          <w:rFonts w:ascii="Times New Roman" w:hAnsi="Times New Roman"/>
          <w:sz w:val="24"/>
          <w:szCs w:val="24"/>
        </w:rPr>
        <w:t xml:space="preserve">Уровень образования (класс): </w:t>
      </w:r>
      <w:r w:rsidRPr="009A2A93">
        <w:rPr>
          <w:rFonts w:ascii="Times New Roman" w:hAnsi="Times New Roman"/>
          <w:b/>
          <w:bCs/>
          <w:sz w:val="24"/>
          <w:szCs w:val="24"/>
        </w:rPr>
        <w:t>основное общее образование</w:t>
      </w:r>
      <w:r w:rsidRPr="009A2A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9A2A93">
        <w:rPr>
          <w:rFonts w:ascii="Times New Roman" w:hAnsi="Times New Roman"/>
          <w:b/>
          <w:bCs/>
          <w:sz w:val="24"/>
          <w:szCs w:val="24"/>
        </w:rPr>
        <w:t>-9</w:t>
      </w:r>
      <w:r w:rsidRPr="009A2A93">
        <w:rPr>
          <w:rFonts w:ascii="Times New Roman" w:hAnsi="Times New Roman"/>
          <w:sz w:val="24"/>
          <w:szCs w:val="24"/>
        </w:rPr>
        <w:t xml:space="preserve"> </w:t>
      </w:r>
      <w:r w:rsidRPr="009A2A93">
        <w:rPr>
          <w:rFonts w:ascii="Times New Roman" w:hAnsi="Times New Roman"/>
          <w:b/>
          <w:bCs/>
          <w:sz w:val="24"/>
          <w:szCs w:val="24"/>
        </w:rPr>
        <w:t>классы.</w:t>
      </w:r>
    </w:p>
    <w:p w:rsidR="009D7FD6" w:rsidRDefault="009D7FD6" w:rsidP="009D7FD6">
      <w:pPr>
        <w:rPr>
          <w:lang w:val="tt-RU"/>
        </w:rPr>
      </w:pPr>
    </w:p>
    <w:p w:rsidR="009D7FD6" w:rsidRDefault="009D7FD6" w:rsidP="009D7FD6">
      <w:pPr>
        <w:rPr>
          <w:lang w:val="tt-RU"/>
        </w:rPr>
      </w:pPr>
    </w:p>
    <w:p w:rsidR="009D7FD6" w:rsidRDefault="009D7FD6" w:rsidP="009D7FD6">
      <w:pPr>
        <w:rPr>
          <w:lang w:val="tt-RU"/>
        </w:rPr>
      </w:pPr>
    </w:p>
    <w:p w:rsidR="009D7FD6" w:rsidRDefault="009D7FD6" w:rsidP="009D7FD6">
      <w:pPr>
        <w:rPr>
          <w:lang w:val="tt-RU"/>
        </w:rPr>
      </w:pPr>
    </w:p>
    <w:p w:rsidR="009D7FD6" w:rsidRDefault="009D7FD6" w:rsidP="009D7FD6">
      <w:pPr>
        <w:rPr>
          <w:lang w:val="tt-RU"/>
        </w:rPr>
      </w:pPr>
    </w:p>
    <w:p w:rsidR="009D7FD6" w:rsidRDefault="009D7FD6" w:rsidP="009D7FD6">
      <w:pPr>
        <w:rPr>
          <w:lang w:val="tt-RU"/>
        </w:rPr>
      </w:pPr>
    </w:p>
    <w:p w:rsidR="009D7FD6" w:rsidRDefault="009D7FD6" w:rsidP="009D7FD6">
      <w:pPr>
        <w:rPr>
          <w:lang w:val="tt-RU"/>
        </w:rPr>
      </w:pPr>
    </w:p>
    <w:p w:rsidR="009D7FD6" w:rsidRDefault="009D7FD6" w:rsidP="006B019F">
      <w:pPr>
        <w:autoSpaceDN w:val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2022 - 2023 учебный год</w:t>
      </w:r>
    </w:p>
    <w:p w:rsidR="009D7FD6" w:rsidRPr="00502A72" w:rsidRDefault="009D7FD6" w:rsidP="009D7FD6">
      <w:pPr>
        <w:pStyle w:val="Default"/>
        <w:jc w:val="center"/>
      </w:pPr>
      <w:r w:rsidRPr="00502A72">
        <w:rPr>
          <w:b/>
          <w:bCs/>
        </w:rPr>
        <w:lastRenderedPageBreak/>
        <w:t>ПОЯСНИТЕЛЬНАЯ ЗАПИСКА</w:t>
      </w:r>
    </w:p>
    <w:p w:rsidR="009D7FD6" w:rsidRPr="00502A72" w:rsidRDefault="009D7FD6" w:rsidP="009D7FD6">
      <w:pPr>
        <w:pStyle w:val="Default"/>
        <w:jc w:val="both"/>
      </w:pPr>
      <w:r>
        <w:rPr>
          <w:b/>
          <w:bCs/>
        </w:rPr>
        <w:t>Рабочая программа по истории 7</w:t>
      </w:r>
      <w:r w:rsidRPr="00A642A8">
        <w:rPr>
          <w:b/>
          <w:bCs/>
        </w:rPr>
        <w:t xml:space="preserve">-9 </w:t>
      </w:r>
      <w:r w:rsidRPr="00502A72">
        <w:rPr>
          <w:b/>
          <w:bCs/>
        </w:rPr>
        <w:t xml:space="preserve"> класса составлена на основании следующих документов: </w:t>
      </w:r>
    </w:p>
    <w:p w:rsidR="009D7FD6" w:rsidRDefault="009D7FD6" w:rsidP="009D7FD6">
      <w:pPr>
        <w:widowControl w:val="0"/>
        <w:shd w:val="clear" w:color="auto" w:fill="FFFFFF"/>
        <w:snapToGrid w:val="0"/>
        <w:spacing w:before="10" w:after="0" w:line="240" w:lineRule="auto"/>
        <w:ind w:right="1"/>
        <w:jc w:val="both"/>
        <w:rPr>
          <w:rFonts w:ascii="Times New Roman" w:hAnsi="Times New Roman"/>
          <w:bCs/>
          <w:sz w:val="24"/>
          <w:szCs w:val="24"/>
        </w:rPr>
      </w:pPr>
      <w:r w:rsidRPr="00502A72">
        <w:t xml:space="preserve">• </w:t>
      </w:r>
      <w:r w:rsidRPr="008C2731">
        <w:rPr>
          <w:rFonts w:ascii="Times New Roman" w:hAnsi="Times New Roman"/>
          <w:bCs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№1897 (с изменениями на 8 апреля 2015 года; с изменениями от 31 декабря 2015 г. №1577);</w:t>
      </w:r>
    </w:p>
    <w:p w:rsidR="009D7FD6" w:rsidRPr="001C67D4" w:rsidRDefault="009D7FD6" w:rsidP="009D7FD6">
      <w:pPr>
        <w:pStyle w:val="a7"/>
        <w:numPr>
          <w:ilvl w:val="0"/>
          <w:numId w:val="2"/>
        </w:numPr>
        <w:shd w:val="clear" w:color="auto" w:fill="FFFFFF"/>
        <w:tabs>
          <w:tab w:val="left" w:pos="284"/>
          <w:tab w:val="left" w:pos="851"/>
        </w:tabs>
        <w:spacing w:before="0" w:after="0"/>
        <w:ind w:left="0" w:hanging="11"/>
        <w:rPr>
          <w:color w:val="000000"/>
          <w:sz w:val="24"/>
          <w:szCs w:val="24"/>
        </w:rPr>
      </w:pPr>
      <w:r w:rsidRPr="001C67D4">
        <w:rPr>
          <w:color w:val="000000"/>
          <w:sz w:val="24"/>
          <w:szCs w:val="24"/>
        </w:rPr>
        <w:t xml:space="preserve">Авторской учебной программы общеобразовательных учреждений по предмету Всеобщая история. Рабочие программы. Предметная линия учебников </w:t>
      </w:r>
      <w:proofErr w:type="spellStart"/>
      <w:r w:rsidRPr="001C67D4">
        <w:rPr>
          <w:color w:val="000000"/>
          <w:sz w:val="24"/>
          <w:szCs w:val="24"/>
        </w:rPr>
        <w:t>А.А.Вигасина</w:t>
      </w:r>
      <w:proofErr w:type="spellEnd"/>
      <w:r w:rsidRPr="001C67D4">
        <w:rPr>
          <w:color w:val="000000"/>
          <w:sz w:val="24"/>
          <w:szCs w:val="24"/>
        </w:rPr>
        <w:t xml:space="preserve"> – </w:t>
      </w:r>
      <w:proofErr w:type="spellStart"/>
      <w:r w:rsidRPr="001C67D4">
        <w:rPr>
          <w:color w:val="000000"/>
          <w:sz w:val="24"/>
          <w:szCs w:val="24"/>
        </w:rPr>
        <w:t>О.С.Сорок</w:t>
      </w:r>
      <w:proofErr w:type="gramStart"/>
      <w:r w:rsidRPr="001C67D4">
        <w:rPr>
          <w:color w:val="000000"/>
          <w:sz w:val="24"/>
          <w:szCs w:val="24"/>
        </w:rPr>
        <w:t>о</w:t>
      </w:r>
      <w:proofErr w:type="spellEnd"/>
      <w:r w:rsidRPr="001C67D4">
        <w:rPr>
          <w:color w:val="000000"/>
          <w:sz w:val="24"/>
          <w:szCs w:val="24"/>
        </w:rPr>
        <w:t>-</w:t>
      </w:r>
      <w:proofErr w:type="gramEnd"/>
      <w:r w:rsidRPr="001C67D4">
        <w:rPr>
          <w:color w:val="000000"/>
          <w:sz w:val="24"/>
          <w:szCs w:val="24"/>
        </w:rPr>
        <w:t xml:space="preserve"> Цюпы. 5 – 9 классы: </w:t>
      </w:r>
    </w:p>
    <w:p w:rsidR="009D7FD6" w:rsidRPr="00531199" w:rsidRDefault="009D7FD6" w:rsidP="009D7FD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851"/>
        </w:tabs>
        <w:snapToGrid w:val="0"/>
        <w:spacing w:before="10" w:after="0"/>
        <w:ind w:left="0" w:right="1" w:hanging="11"/>
        <w:jc w:val="both"/>
        <w:rPr>
          <w:bCs/>
          <w:sz w:val="24"/>
          <w:szCs w:val="24"/>
        </w:rPr>
      </w:pPr>
      <w:r w:rsidRPr="00531199">
        <w:rPr>
          <w:color w:val="000000"/>
          <w:sz w:val="24"/>
          <w:szCs w:val="24"/>
        </w:rPr>
        <w:t xml:space="preserve"> </w:t>
      </w:r>
      <w:r w:rsidRPr="00531199">
        <w:rPr>
          <w:bCs/>
          <w:sz w:val="24"/>
          <w:szCs w:val="24"/>
        </w:rPr>
        <w:t xml:space="preserve"> Основной образовательной п</w:t>
      </w:r>
      <w:r>
        <w:rPr>
          <w:bCs/>
          <w:sz w:val="24"/>
          <w:szCs w:val="24"/>
        </w:rPr>
        <w:t>рограммы МБОУ  «</w:t>
      </w:r>
      <w:proofErr w:type="spellStart"/>
      <w:r>
        <w:rPr>
          <w:bCs/>
          <w:sz w:val="24"/>
          <w:szCs w:val="24"/>
        </w:rPr>
        <w:t>Большекокузской</w:t>
      </w:r>
      <w:proofErr w:type="spellEnd"/>
      <w:r w:rsidRPr="00531199">
        <w:rPr>
          <w:bCs/>
          <w:sz w:val="24"/>
          <w:szCs w:val="24"/>
        </w:rPr>
        <w:t xml:space="preserve"> средняя общеобразовательная школа»  </w:t>
      </w:r>
      <w:proofErr w:type="spellStart"/>
      <w:r w:rsidRPr="00531199">
        <w:rPr>
          <w:bCs/>
          <w:sz w:val="24"/>
          <w:szCs w:val="24"/>
        </w:rPr>
        <w:t>Апастовского</w:t>
      </w:r>
      <w:proofErr w:type="spellEnd"/>
      <w:r w:rsidRPr="00531199">
        <w:rPr>
          <w:bCs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образования </w:t>
      </w:r>
      <w:proofErr w:type="gramStart"/>
      <w:r>
        <w:rPr>
          <w:bCs/>
          <w:sz w:val="24"/>
          <w:szCs w:val="24"/>
        </w:rPr>
        <w:t>на</w:t>
      </w:r>
      <w:proofErr w:type="gramEnd"/>
      <w:r>
        <w:rPr>
          <w:bCs/>
          <w:sz w:val="24"/>
          <w:szCs w:val="24"/>
        </w:rPr>
        <w:t xml:space="preserve"> </w:t>
      </w:r>
    </w:p>
    <w:p w:rsidR="009D7FD6" w:rsidRPr="00730544" w:rsidRDefault="009D7FD6" w:rsidP="009D7FD6">
      <w:pPr>
        <w:widowControl w:val="0"/>
        <w:shd w:val="clear" w:color="auto" w:fill="FFFFFF"/>
        <w:snapToGrid w:val="0"/>
        <w:spacing w:before="10" w:after="0" w:line="240" w:lineRule="auto"/>
        <w:ind w:right="1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1C67D4">
        <w:rPr>
          <w:rFonts w:ascii="Times New Roman" w:hAnsi="Times New Roman"/>
          <w:bCs/>
          <w:sz w:val="24"/>
          <w:szCs w:val="24"/>
        </w:rPr>
        <w:t>• Учебного плана Муниципального бюджетного общеобразовательного учреждения   «</w:t>
      </w:r>
      <w:proofErr w:type="spellStart"/>
      <w:r>
        <w:rPr>
          <w:rFonts w:ascii="Times New Roman" w:hAnsi="Times New Roman"/>
          <w:bCs/>
          <w:sz w:val="24"/>
          <w:szCs w:val="24"/>
        </w:rPr>
        <w:t>Большекокузская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C67D4">
        <w:rPr>
          <w:rFonts w:ascii="Times New Roman" w:hAnsi="Times New Roman"/>
          <w:bCs/>
          <w:sz w:val="24"/>
          <w:szCs w:val="24"/>
        </w:rPr>
        <w:t xml:space="preserve">средняя общеобразовательная школа»  </w:t>
      </w:r>
      <w:proofErr w:type="spellStart"/>
      <w:r w:rsidRPr="001C67D4">
        <w:rPr>
          <w:rFonts w:ascii="Times New Roman" w:hAnsi="Times New Roman"/>
          <w:bCs/>
          <w:sz w:val="24"/>
          <w:szCs w:val="24"/>
        </w:rPr>
        <w:t>Апастовского</w:t>
      </w:r>
      <w:proofErr w:type="spellEnd"/>
      <w:r w:rsidRPr="001C67D4">
        <w:rPr>
          <w:rFonts w:ascii="Times New Roman" w:hAnsi="Times New Roman"/>
          <w:bCs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bCs/>
          <w:sz w:val="24"/>
          <w:szCs w:val="24"/>
        </w:rPr>
        <w:t xml:space="preserve"> Республики Татарстан  на   2022 – 202</w:t>
      </w:r>
      <w:r>
        <w:rPr>
          <w:rFonts w:ascii="Times New Roman" w:hAnsi="Times New Roman"/>
          <w:bCs/>
          <w:sz w:val="24"/>
          <w:szCs w:val="24"/>
          <w:lang w:val="tt-RU"/>
        </w:rPr>
        <w:t>3</w:t>
      </w:r>
      <w:r w:rsidRPr="001C67D4">
        <w:rPr>
          <w:rFonts w:ascii="Times New Roman" w:hAnsi="Times New Roman"/>
          <w:bCs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bCs/>
          <w:sz w:val="24"/>
          <w:szCs w:val="24"/>
        </w:rPr>
        <w:t>еского совета, Прото</w:t>
      </w:r>
      <w:r w:rsidR="006B019F">
        <w:rPr>
          <w:rFonts w:ascii="Times New Roman" w:hAnsi="Times New Roman"/>
          <w:bCs/>
          <w:sz w:val="24"/>
          <w:szCs w:val="24"/>
        </w:rPr>
        <w:t>кол №1 от 31.08.22г.; Приказ № 133</w:t>
      </w:r>
      <w:r>
        <w:rPr>
          <w:rFonts w:ascii="Times New Roman" w:hAnsi="Times New Roman"/>
          <w:bCs/>
          <w:sz w:val="24"/>
          <w:szCs w:val="24"/>
        </w:rPr>
        <w:t xml:space="preserve">  от 31 августа 2022  года);</w:t>
      </w:r>
    </w:p>
    <w:p w:rsidR="009D7FD6" w:rsidRPr="00502A72" w:rsidRDefault="009D7FD6" w:rsidP="009D7FD6">
      <w:pPr>
        <w:pStyle w:val="Default"/>
        <w:jc w:val="both"/>
        <w:rPr>
          <w:bCs/>
        </w:rPr>
      </w:pPr>
    </w:p>
    <w:p w:rsidR="009D7FD6" w:rsidRPr="00502A72" w:rsidRDefault="009D7FD6" w:rsidP="009D7F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A72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7</w:t>
      </w:r>
      <w:r w:rsidRPr="00502A72">
        <w:rPr>
          <w:rFonts w:ascii="Times New Roman" w:hAnsi="Times New Roman"/>
          <w:sz w:val="24"/>
          <w:szCs w:val="24"/>
        </w:rPr>
        <w:t xml:space="preserve">-9 классах единый предмет «История» представлен курсами «Всеобщая история», «История России» и «История Татарстана и татарского народа». Учебный материал курсов всеобщей истории и истории России изучается отдельным модулем каждый. Учебный материал курсов по истории России и истории Татарстана и татарского народа изучается интегрировано по принципу синхронности. </w:t>
      </w:r>
    </w:p>
    <w:p w:rsidR="009D7FD6" w:rsidRDefault="009D7FD6" w:rsidP="009D7FD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</w:p>
    <w:p w:rsidR="009D7FD6" w:rsidRPr="009D7FD6" w:rsidRDefault="009D7FD6" w:rsidP="009D7FD6">
      <w:pPr>
        <w:spacing w:line="234" w:lineRule="auto"/>
        <w:ind w:left="120"/>
        <w:rPr>
          <w:rFonts w:ascii="Times New Roman" w:hAnsi="Times New Roman"/>
          <w:sz w:val="20"/>
          <w:szCs w:val="20"/>
        </w:rPr>
      </w:pPr>
      <w:r w:rsidRPr="00502A72">
        <w:rPr>
          <w:rFonts w:ascii="Times New Roman" w:hAnsi="Times New Roman"/>
          <w:bCs/>
          <w:sz w:val="24"/>
          <w:szCs w:val="24"/>
        </w:rPr>
        <w:t>Место учебного курса: по учебному пл</w:t>
      </w:r>
      <w:r>
        <w:rPr>
          <w:rFonts w:ascii="Times New Roman" w:hAnsi="Times New Roman"/>
          <w:bCs/>
          <w:sz w:val="24"/>
          <w:szCs w:val="24"/>
        </w:rPr>
        <w:t>ану МБОУ «</w:t>
      </w:r>
      <w:r w:rsidRPr="00502A7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Большекокузская</w:t>
      </w:r>
      <w:proofErr w:type="spellEnd"/>
      <w:r w:rsidRPr="00256D1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СОШ» </w:t>
      </w:r>
      <w:r w:rsidRPr="00502A72">
        <w:rPr>
          <w:rFonts w:ascii="Times New Roman" w:hAnsi="Times New Roman"/>
          <w:bCs/>
          <w:sz w:val="24"/>
          <w:szCs w:val="24"/>
        </w:rPr>
        <w:t xml:space="preserve"> на изучение «Истории»   </w:t>
      </w:r>
      <w:r>
        <w:rPr>
          <w:rFonts w:ascii="Times New Roman" w:hAnsi="Times New Roman"/>
          <w:bCs/>
          <w:sz w:val="24"/>
          <w:szCs w:val="24"/>
        </w:rPr>
        <w:t xml:space="preserve">отводится в </w:t>
      </w:r>
      <w:r w:rsidRPr="00730544">
        <w:rPr>
          <w:rFonts w:ascii="Times New Roman" w:hAnsi="Times New Roman"/>
          <w:sz w:val="24"/>
          <w:szCs w:val="24"/>
        </w:rPr>
        <w:t>7 класс</w:t>
      </w:r>
      <w:r>
        <w:rPr>
          <w:rFonts w:ascii="Times New Roman" w:hAnsi="Times New Roman"/>
          <w:sz w:val="24"/>
          <w:szCs w:val="24"/>
        </w:rPr>
        <w:t>е</w:t>
      </w:r>
      <w:r w:rsidRPr="00730544">
        <w:rPr>
          <w:rFonts w:ascii="Times New Roman" w:hAnsi="Times New Roman"/>
          <w:sz w:val="24"/>
          <w:szCs w:val="24"/>
        </w:rPr>
        <w:t xml:space="preserve"> – 70 ч., 8 класс</w:t>
      </w:r>
      <w:r>
        <w:rPr>
          <w:rFonts w:ascii="Times New Roman" w:hAnsi="Times New Roman"/>
          <w:sz w:val="24"/>
          <w:szCs w:val="24"/>
        </w:rPr>
        <w:t>е</w:t>
      </w:r>
      <w:r w:rsidRPr="00730544">
        <w:rPr>
          <w:rFonts w:ascii="Times New Roman" w:hAnsi="Times New Roman"/>
          <w:sz w:val="24"/>
          <w:szCs w:val="24"/>
        </w:rPr>
        <w:t xml:space="preserve"> – 70 ч., 9 класс</w:t>
      </w:r>
      <w:r>
        <w:rPr>
          <w:rFonts w:ascii="Times New Roman" w:hAnsi="Times New Roman"/>
          <w:sz w:val="24"/>
          <w:szCs w:val="24"/>
        </w:rPr>
        <w:t>е</w:t>
      </w:r>
      <w:r w:rsidRPr="00730544">
        <w:rPr>
          <w:rFonts w:ascii="Times New Roman" w:hAnsi="Times New Roman"/>
          <w:sz w:val="24"/>
          <w:szCs w:val="24"/>
        </w:rPr>
        <w:t xml:space="preserve"> – 68 ч.</w:t>
      </w:r>
    </w:p>
    <w:p w:rsidR="009D7FD6" w:rsidRPr="009D7FD6" w:rsidRDefault="009D7FD6" w:rsidP="009D7FD6">
      <w:pPr>
        <w:widowControl w:val="0"/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02A72">
        <w:rPr>
          <w:rFonts w:ascii="Times New Roman" w:hAnsi="Times New Roman"/>
          <w:b/>
          <w:sz w:val="24"/>
          <w:szCs w:val="24"/>
        </w:rPr>
        <w:t xml:space="preserve">Освоение образовательной программы по </w:t>
      </w:r>
      <w:r>
        <w:rPr>
          <w:rFonts w:ascii="Times New Roman" w:hAnsi="Times New Roman"/>
          <w:b/>
          <w:sz w:val="24"/>
          <w:szCs w:val="24"/>
        </w:rPr>
        <w:t>истории</w:t>
      </w:r>
      <w:r w:rsidRPr="00502A72">
        <w:rPr>
          <w:rFonts w:ascii="Times New Roman" w:hAnsi="Times New Roman"/>
          <w:b/>
          <w:sz w:val="24"/>
          <w:szCs w:val="24"/>
        </w:rPr>
        <w:t xml:space="preserve"> заверш</w:t>
      </w:r>
      <w:r>
        <w:rPr>
          <w:rFonts w:ascii="Times New Roman" w:hAnsi="Times New Roman"/>
          <w:b/>
          <w:sz w:val="24"/>
          <w:szCs w:val="24"/>
        </w:rPr>
        <w:t>ается промежуточной аттестацией.</w:t>
      </w:r>
    </w:p>
    <w:p w:rsidR="009D7FD6" w:rsidRDefault="009D7FD6" w:rsidP="009D7FD6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w w:val="101"/>
          <w:sz w:val="20"/>
          <w:szCs w:val="20"/>
          <w:lang w:val="tt-RU"/>
        </w:rPr>
      </w:pPr>
    </w:p>
    <w:p w:rsidR="009D7FD6" w:rsidRPr="00E27344" w:rsidRDefault="009D7FD6" w:rsidP="009D7FD6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ПЛ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МЫЕ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b/>
          <w:bCs/>
          <w:color w:val="000000"/>
          <w:spacing w:val="-6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b/>
          <w:bCs/>
          <w:color w:val="000000"/>
          <w:spacing w:val="-6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b/>
          <w:bCs/>
          <w:color w:val="000000"/>
          <w:spacing w:val="4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ТАТЫ</w:t>
      </w:r>
      <w:r w:rsidRPr="00E27344">
        <w:rPr>
          <w:rFonts w:ascii="Times New Roman" w:hAnsi="Times New Roman"/>
          <w:color w:val="000000"/>
          <w:spacing w:val="-8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УЧ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МЕТА</w:t>
      </w:r>
    </w:p>
    <w:p w:rsidR="009D7FD6" w:rsidRPr="00E27344" w:rsidRDefault="009D7FD6" w:rsidP="009D7FD6">
      <w:pPr>
        <w:spacing w:after="34" w:line="240" w:lineRule="exact"/>
        <w:rPr>
          <w:rFonts w:ascii="Times New Roman" w:hAnsi="Times New Roman"/>
          <w:w w:val="101"/>
          <w:sz w:val="24"/>
          <w:szCs w:val="24"/>
        </w:rPr>
      </w:pPr>
    </w:p>
    <w:p w:rsidR="009D7FD6" w:rsidRPr="00E27344" w:rsidRDefault="009D7FD6" w:rsidP="009D7FD6">
      <w:pPr>
        <w:widowControl w:val="0"/>
        <w:spacing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Ли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чн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ые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ез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сн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аз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b/>
          <w:bCs/>
          <w:color w:val="000000"/>
          <w:spacing w:val="4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аммы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сн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вн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го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об</w:t>
      </w:r>
      <w:r w:rsidRPr="00E27344">
        <w:rPr>
          <w:rFonts w:ascii="Times New Roman" w:hAnsi="Times New Roman"/>
          <w:b/>
          <w:bCs/>
          <w:color w:val="000000"/>
          <w:spacing w:val="-6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его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b/>
          <w:bCs/>
          <w:color w:val="000000"/>
          <w:spacing w:val="4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ван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я:</w:t>
      </w:r>
    </w:p>
    <w:p w:rsidR="009D7FD6" w:rsidRPr="00E27344" w:rsidRDefault="009D7FD6" w:rsidP="009D7FD6">
      <w:pPr>
        <w:widowControl w:val="0"/>
        <w:spacing w:after="0" w:line="240" w:lineRule="auto"/>
        <w:ind w:right="-4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1)</w:t>
      </w:r>
      <w:r w:rsidRPr="00E27344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сп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ской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граж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нти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E27344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важ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асто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арода</w:t>
      </w:r>
      <w:r w:rsidRPr="00E27344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а,</w:t>
      </w:r>
      <w:r w:rsidRPr="00E27344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его</w:t>
      </w:r>
      <w:r w:rsidRPr="00E27344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а,</w:t>
      </w:r>
      <w:r w:rsidRPr="00E27344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рая,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рн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2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2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2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2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2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ва;</w:t>
      </w:r>
      <w:r w:rsidRPr="00E27344">
        <w:rPr>
          <w:rFonts w:ascii="Times New Roman" w:hAnsi="Times New Roman"/>
          <w:color w:val="000000"/>
          <w:spacing w:val="1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сп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вства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38" w:lineRule="auto"/>
        <w:ind w:right="-10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2)</w:t>
      </w:r>
      <w:r w:rsidRPr="00E27344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рмир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нию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proofErr w:type="gramStart"/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сти</w:t>
      </w:r>
      <w:proofErr w:type="gramEnd"/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ющ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хся</w:t>
      </w:r>
      <w:r w:rsidRPr="00E27344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зви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</w:t>
      </w:r>
      <w:r w:rsidRPr="00E27344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зна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ию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6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инди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тра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ект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рии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на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зе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ий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вых</w:t>
      </w:r>
      <w:r w:rsidRPr="00E27344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знава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в,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</w:t>
      </w:r>
      <w:r w:rsidRPr="00E27344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рмир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важи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тр</w:t>
      </w:r>
      <w:r w:rsidRPr="00E27344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before="2" w:after="0" w:line="240" w:lineRule="auto"/>
        <w:ind w:right="-4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3)</w:t>
      </w:r>
      <w:r w:rsidRPr="00E27344">
        <w:rPr>
          <w:rFonts w:ascii="Times New Roman" w:hAnsi="Times New Roman"/>
          <w:color w:val="000000"/>
          <w:spacing w:val="10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рмир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0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0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11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ющ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0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0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10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вит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0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1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читываю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циаль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1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ра;</w:t>
      </w:r>
    </w:p>
    <w:p w:rsidR="009D7FD6" w:rsidRPr="00E27344" w:rsidRDefault="009D7FD6" w:rsidP="009D7FD6">
      <w:pPr>
        <w:widowControl w:val="0"/>
        <w:spacing w:after="0" w:line="240" w:lineRule="auto"/>
        <w:ind w:right="-6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proofErr w:type="gramStart"/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4)</w:t>
      </w:r>
      <w:r w:rsidRPr="00E27344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важ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язы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аж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и,</w:t>
      </w:r>
      <w:r w:rsidRPr="00E27344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м,</w:t>
      </w:r>
      <w:r w:rsidRPr="00E27344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язы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ра;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ги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ть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за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proofErr w:type="gramEnd"/>
    </w:p>
    <w:p w:rsidR="009D7FD6" w:rsidRPr="00E27344" w:rsidRDefault="009D7FD6" w:rsidP="009D7FD6">
      <w:pPr>
        <w:widowControl w:val="0"/>
        <w:spacing w:after="0" w:line="240" w:lineRule="auto"/>
        <w:ind w:right="-9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5)</w:t>
      </w:r>
      <w:r w:rsidRPr="00E27344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м,</w:t>
      </w:r>
      <w:r w:rsidRPr="00E27344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E27344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гр</w:t>
      </w:r>
      <w:r w:rsidRPr="00E27344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ах</w:t>
      </w:r>
      <w:r w:rsidRPr="00E27344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ые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бщ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ва;</w:t>
      </w:r>
      <w:r w:rsidRPr="00E27344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равл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лах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стны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циаль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before="1" w:after="0" w:line="237" w:lineRule="auto"/>
        <w:ind w:right="-18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6)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ентн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на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6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выбора,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рмир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1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1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1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1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ния,</w:t>
      </w:r>
      <w:r w:rsidRPr="00E27344">
        <w:rPr>
          <w:rFonts w:ascii="Times New Roman" w:hAnsi="Times New Roman"/>
          <w:color w:val="000000"/>
          <w:spacing w:val="11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1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нош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tabs>
          <w:tab w:val="left" w:pos="993"/>
          <w:tab w:val="left" w:pos="1305"/>
          <w:tab w:val="left" w:pos="2352"/>
          <w:tab w:val="left" w:pos="3340"/>
          <w:tab w:val="left" w:pos="4472"/>
          <w:tab w:val="left" w:pos="4774"/>
          <w:tab w:val="left" w:pos="5739"/>
          <w:tab w:val="left" w:pos="7427"/>
          <w:tab w:val="left" w:pos="8747"/>
          <w:tab w:val="left" w:pos="9802"/>
        </w:tabs>
        <w:spacing w:before="2" w:after="0" w:line="240" w:lineRule="auto"/>
        <w:ind w:right="-11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7)</w:t>
      </w:r>
      <w:r w:rsidRPr="00E27344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мм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нтн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сти</w:t>
      </w:r>
      <w:r w:rsidRPr="00E27344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и,</w:t>
      </w:r>
      <w:r w:rsidRPr="00E27344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ть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мл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дш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а,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лыми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се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нно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тв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ской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вид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10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8)</w:t>
      </w:r>
      <w:r w:rsidRPr="00E27344">
        <w:rPr>
          <w:rFonts w:ascii="Times New Roman" w:hAnsi="Times New Roman"/>
          <w:color w:val="000000"/>
          <w:spacing w:val="9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рмир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9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9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9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равил</w:t>
      </w:r>
      <w:r w:rsidRPr="00E27344">
        <w:rPr>
          <w:rFonts w:ascii="Times New Roman" w:hAnsi="Times New Roman"/>
          <w:color w:val="000000"/>
          <w:spacing w:val="9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нди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9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звы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6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х,</w:t>
      </w:r>
      <w:r w:rsidRPr="00E27344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аю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6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6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зд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вью</w:t>
      </w:r>
      <w:r w:rsidRPr="00E27344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лю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равил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ах;</w:t>
      </w:r>
    </w:p>
    <w:p w:rsidR="009D7FD6" w:rsidRPr="00E27344" w:rsidRDefault="009D7FD6" w:rsidP="009D7FD6">
      <w:pPr>
        <w:widowControl w:val="0"/>
        <w:spacing w:after="0" w:line="240" w:lineRule="auto"/>
        <w:ind w:right="-8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9)</w:t>
      </w:r>
      <w:r w:rsidRPr="00E27344">
        <w:rPr>
          <w:rFonts w:ascii="Times New Roman" w:hAnsi="Times New Roman"/>
          <w:color w:val="000000"/>
          <w:spacing w:val="9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рмир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9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9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ющ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9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кого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мышл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зви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ки</w:t>
      </w:r>
      <w:r w:rsidRPr="00E27344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lastRenderedPageBreak/>
        <w:t>ж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х;</w:t>
      </w:r>
    </w:p>
    <w:p w:rsidR="009D7FD6" w:rsidRPr="00E27344" w:rsidRDefault="009D7FD6" w:rsidP="009D7FD6">
      <w:pPr>
        <w:widowControl w:val="0"/>
        <w:spacing w:after="0" w:line="235" w:lineRule="auto"/>
        <w:ind w:right="-39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10)</w:t>
      </w:r>
      <w:r w:rsidRPr="00E27344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ьи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ва,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E27344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ош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ам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before="5" w:after="0" w:line="240" w:lineRule="auto"/>
        <w:ind w:right="-35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11)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лед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тв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ети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хар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ра.</w:t>
      </w:r>
    </w:p>
    <w:p w:rsidR="009D7FD6" w:rsidRPr="00E27344" w:rsidRDefault="009D7FD6" w:rsidP="009D7FD6">
      <w:pPr>
        <w:widowControl w:val="0"/>
        <w:tabs>
          <w:tab w:val="left" w:pos="2331"/>
          <w:tab w:val="left" w:pos="3588"/>
          <w:tab w:val="left" w:pos="4624"/>
          <w:tab w:val="left" w:pos="5674"/>
          <w:tab w:val="left" w:pos="7415"/>
          <w:tab w:val="left" w:pos="8691"/>
          <w:tab w:val="left" w:pos="9809"/>
        </w:tabs>
        <w:spacing w:before="5" w:after="0" w:line="239" w:lineRule="auto"/>
        <w:ind w:right="-35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proofErr w:type="spellStart"/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Ме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b/>
          <w:bCs/>
          <w:color w:val="000000"/>
          <w:spacing w:val="-6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ме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тн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proofErr w:type="spellEnd"/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зул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св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сн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вной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аз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пр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аммы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сн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вн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го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об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его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аз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вани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я:</w:t>
      </w:r>
    </w:p>
    <w:p w:rsidR="009D7FD6" w:rsidRPr="00E27344" w:rsidRDefault="009D7FD6" w:rsidP="009D7FD6">
      <w:pPr>
        <w:widowControl w:val="0"/>
        <w:spacing w:after="0" w:line="240" w:lineRule="auto"/>
        <w:ind w:right="-39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1)</w:t>
      </w:r>
      <w:r w:rsidRPr="00E27344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ть</w:t>
      </w:r>
      <w:r w:rsidRPr="00E27344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ли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ля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вые</w:t>
      </w:r>
      <w:r w:rsidRPr="00E27344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вы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знават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и;</w:t>
      </w:r>
    </w:p>
    <w:p w:rsidR="009D7FD6" w:rsidRPr="00E27344" w:rsidRDefault="009D7FD6" w:rsidP="009D7FD6">
      <w:pPr>
        <w:widowControl w:val="0"/>
        <w:spacing w:after="0" w:line="240" w:lineRule="auto"/>
        <w:ind w:right="-4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2)</w:t>
      </w:r>
      <w:r w:rsidRPr="00E27344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льно</w:t>
      </w:r>
      <w:r w:rsidRPr="00E27344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лан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ле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7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вы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иб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лее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фф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знав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37" w:lineRule="auto"/>
        <w:ind w:right="-5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3)</w:t>
      </w:r>
      <w:r w:rsidRPr="00E27344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ие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нт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а,</w:t>
      </w:r>
      <w:r w:rsidRPr="00E27344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ых</w:t>
      </w:r>
      <w:r w:rsidRPr="00E27344">
        <w:rPr>
          <w:rFonts w:ascii="Times New Roman" w:hAnsi="Times New Roman"/>
          <w:color w:val="000000"/>
          <w:spacing w:val="8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ий</w:t>
      </w:r>
      <w:r w:rsidRPr="00E27344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реб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ся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4)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еб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дач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нные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39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5)</w:t>
      </w:r>
      <w:r w:rsidRPr="00E27344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нт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иня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ствл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ават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еят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льно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7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6)</w:t>
      </w:r>
      <w:r w:rsidRPr="00E27344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ие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ть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здавать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ать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ици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вать,</w:t>
      </w:r>
      <w:r w:rsidRPr="00E27344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рать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для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иф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ать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инно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proofErr w:type="gramStart"/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proofErr w:type="gramEnd"/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закл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(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лать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ыв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49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7)</w:t>
      </w:r>
      <w:r w:rsidRPr="00E27344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ть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еня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</w:t>
      </w:r>
      <w:r w:rsidRPr="00E27344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мв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ли</w:t>
      </w:r>
      <w:r w:rsidRPr="00E27344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ля</w:t>
      </w:r>
      <w:r w:rsidRPr="00E27344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еш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ебны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ч;</w:t>
      </w:r>
    </w:p>
    <w:p w:rsidR="009D7FD6" w:rsidRPr="00E27344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8)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38" w:lineRule="auto"/>
        <w:ind w:right="-9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9)</w:t>
      </w:r>
      <w:r w:rsidRPr="00E27344">
        <w:rPr>
          <w:rFonts w:ascii="Times New Roman" w:hAnsi="Times New Roman"/>
          <w:color w:val="000000"/>
          <w:spacing w:val="6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ие</w:t>
      </w:r>
      <w:r w:rsidRPr="00E27344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вывать</w:t>
      </w:r>
      <w:r w:rsidRPr="00E27344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ное</w:t>
      </w:r>
      <w:r w:rsidRPr="00E27344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E27344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6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: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ах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дит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еш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ать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лас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6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в;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арг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before="2" w:after="0" w:line="240" w:lineRule="auto"/>
        <w:ind w:right="-37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10)</w:t>
      </w:r>
      <w:r w:rsidRPr="00E27344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льз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</w:t>
      </w:r>
      <w:r w:rsidRPr="00E27344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вые</w:t>
      </w:r>
      <w:r w:rsidRPr="00E27344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за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ац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для</w:t>
      </w:r>
      <w:r w:rsidRPr="00E27344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выраж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в,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9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ной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15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11)</w:t>
      </w:r>
      <w:r w:rsidRPr="00E27344">
        <w:rPr>
          <w:rFonts w:ascii="Times New Roman" w:hAnsi="Times New Roman"/>
          <w:color w:val="000000"/>
          <w:spacing w:val="7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нт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льз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ных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(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ИК</w:t>
      </w:r>
      <w:proofErr w:type="gramStart"/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proofErr w:type="gramEnd"/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);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звит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влад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ак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го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льз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выми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tabs>
          <w:tab w:val="left" w:pos="1013"/>
          <w:tab w:val="left" w:pos="6391"/>
          <w:tab w:val="left" w:pos="8310"/>
          <w:tab w:val="left" w:pos="9073"/>
        </w:tabs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12)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рмир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4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4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4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4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4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ть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4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z w:val="20"/>
          <w:szCs w:val="20"/>
        </w:rPr>
        <w:tab/>
      </w:r>
      <w:proofErr w:type="gramStart"/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proofErr w:type="gramEnd"/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</w:p>
    <w:p w:rsidR="009D7FD6" w:rsidRPr="00E27344" w:rsidRDefault="009D7FD6" w:rsidP="009D7FD6">
      <w:pPr>
        <w:widowControl w:val="0"/>
        <w:spacing w:after="0" w:line="245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>
        <w:rPr>
          <w:rFonts w:ascii="Times New Roman" w:hAnsi="Times New Roman"/>
          <w:color w:val="000000"/>
          <w:spacing w:val="-4"/>
          <w:w w:val="101"/>
          <w:sz w:val="20"/>
          <w:szCs w:val="20"/>
          <w:lang w:val="tt-RU"/>
        </w:rPr>
        <w:t>к</w:t>
      </w:r>
      <w:proofErr w:type="spellStart"/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7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proofErr w:type="spellEnd"/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тик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ент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E27344" w:rsidRDefault="009D7FD6" w:rsidP="009D7FD6">
      <w:pPr>
        <w:widowControl w:val="0"/>
        <w:spacing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Пред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тн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зу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св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сновн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аз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b/>
          <w:bCs/>
          <w:color w:val="000000"/>
          <w:spacing w:val="4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пр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аммы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сн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вн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го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об</w:t>
      </w:r>
      <w:r w:rsidRPr="00E27344">
        <w:rPr>
          <w:rFonts w:ascii="Times New Roman" w:hAnsi="Times New Roman"/>
          <w:b/>
          <w:bCs/>
          <w:color w:val="000000"/>
          <w:spacing w:val="-6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его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b/>
          <w:bCs/>
          <w:color w:val="000000"/>
          <w:spacing w:val="3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ван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я:</w:t>
      </w:r>
    </w:p>
    <w:p w:rsidR="009D7FD6" w:rsidRPr="00E27344" w:rsidRDefault="009D7FD6" w:rsidP="009D7FD6">
      <w:pPr>
        <w:widowControl w:val="0"/>
        <w:spacing w:after="0" w:line="238" w:lineRule="auto"/>
        <w:ind w:right="-14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1)</w:t>
      </w:r>
      <w:r w:rsidRPr="00E27344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гражда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proofErr w:type="spellStart"/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proofErr w:type="spellEnd"/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ся,</w:t>
      </w:r>
      <w:r w:rsidRPr="00E27344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вых</w:t>
      </w:r>
      <w:r w:rsidRPr="00E27344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spacing w:val="10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0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0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ва:</w:t>
      </w:r>
      <w:r w:rsidRPr="00E27344">
        <w:rPr>
          <w:rFonts w:ascii="Times New Roman" w:hAnsi="Times New Roman"/>
          <w:color w:val="000000"/>
          <w:spacing w:val="11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0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0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0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10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0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0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за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юд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зных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р;</w:t>
      </w:r>
    </w:p>
    <w:p w:rsidR="009D7FD6" w:rsidRPr="00E27344" w:rsidRDefault="009D7FD6" w:rsidP="009D7FD6">
      <w:pPr>
        <w:widowControl w:val="0"/>
        <w:spacing w:before="1" w:after="0" w:line="240" w:lineRule="auto"/>
        <w:ind w:right="-16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2)</w:t>
      </w:r>
      <w:r w:rsidRPr="00E27344">
        <w:rPr>
          <w:rFonts w:ascii="Times New Roman" w:hAnsi="Times New Roman"/>
          <w:color w:val="000000"/>
          <w:spacing w:val="10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9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0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E27344">
        <w:rPr>
          <w:rFonts w:ascii="Times New Roman" w:hAnsi="Times New Roman"/>
          <w:color w:val="000000"/>
          <w:spacing w:val="10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ми,</w:t>
      </w:r>
      <w:r w:rsidRPr="00E27344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0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акже</w:t>
      </w:r>
      <w:r w:rsidRPr="00E27344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E27344">
        <w:rPr>
          <w:rFonts w:ascii="Times New Roman" w:hAnsi="Times New Roman"/>
          <w:color w:val="000000"/>
          <w:spacing w:val="10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9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7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0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миче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й,</w:t>
      </w:r>
      <w:r w:rsidRPr="00E27344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ной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рах;</w:t>
      </w:r>
      <w:r w:rsidRPr="00E27344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зац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6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явл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7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в;</w:t>
      </w:r>
    </w:p>
    <w:p w:rsidR="009D7FD6" w:rsidRPr="00E27344" w:rsidRDefault="009D7FD6" w:rsidP="009D7FD6">
      <w:pPr>
        <w:widowControl w:val="0"/>
        <w:spacing w:after="0" w:line="240" w:lineRule="auto"/>
        <w:ind w:right="-44"/>
        <w:rPr>
          <w:rFonts w:ascii="Times New Roman" w:hAnsi="Times New Roman"/>
          <w:color w:val="000000"/>
          <w:spacing w:val="-1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3)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ений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ля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ых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м,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proofErr w:type="spellStart"/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тни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proofErr w:type="spellEnd"/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12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4)</w:t>
      </w:r>
      <w:r w:rsidRPr="00E27344">
        <w:rPr>
          <w:rFonts w:ascii="Times New Roman" w:hAnsi="Times New Roman"/>
          <w:color w:val="000000"/>
          <w:spacing w:val="14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3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важн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4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их</w:t>
      </w:r>
      <w:r w:rsidRPr="00E27344">
        <w:rPr>
          <w:rFonts w:ascii="Times New Roman" w:hAnsi="Times New Roman"/>
          <w:color w:val="000000"/>
          <w:spacing w:val="14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4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ля</w:t>
      </w:r>
      <w:r w:rsidRPr="00E27344">
        <w:rPr>
          <w:rFonts w:ascii="Times New Roman" w:hAnsi="Times New Roman"/>
          <w:color w:val="000000"/>
          <w:spacing w:val="13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граж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143"/>
          <w:sz w:val="20"/>
          <w:szCs w:val="20"/>
        </w:rPr>
        <w:t xml:space="preserve"> </w:t>
      </w:r>
      <w:proofErr w:type="spellStart"/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proofErr w:type="spellEnd"/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иф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нима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6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ва;</w:t>
      </w:r>
    </w:p>
    <w:p w:rsidR="009D7FD6" w:rsidRPr="00E27344" w:rsidRDefault="009D7FD6" w:rsidP="009D7FD6">
      <w:pPr>
        <w:widowControl w:val="0"/>
        <w:spacing w:before="1" w:after="0" w:line="237" w:lineRule="auto"/>
        <w:ind w:right="-19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5)</w:t>
      </w:r>
      <w:r w:rsidRPr="00E27344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нал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ать,</w:t>
      </w:r>
      <w:r w:rsidRPr="00E27344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авля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</w:t>
      </w:r>
      <w:r w:rsidRPr="00E27344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ржа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разл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7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7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явл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7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рг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9D7FD6" w:rsidRDefault="009D7FD6" w:rsidP="009D7FD6">
      <w:pPr>
        <w:widowControl w:val="0"/>
        <w:spacing w:before="3" w:after="0" w:line="240" w:lineRule="auto"/>
        <w:ind w:right="-39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6)</w:t>
      </w:r>
      <w:r w:rsidRPr="00E27344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пит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ият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го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алога,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вш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м,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proofErr w:type="spellStart"/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proofErr w:type="spellEnd"/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D7FD6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Ис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го</w:t>
      </w:r>
      <w:r w:rsidRPr="00E27344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вре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b/>
          <w:bCs/>
          <w:color w:val="000000"/>
          <w:spacing w:val="-6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.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XVI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XIX</w:t>
      </w:r>
      <w:r w:rsidRPr="00E27344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ках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(7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9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6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с</w:t>
      </w:r>
      <w:r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)</w:t>
      </w:r>
    </w:p>
    <w:p w:rsidR="009D7FD6" w:rsidRPr="00E27344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:</w:t>
      </w:r>
    </w:p>
    <w:p w:rsidR="009D7FD6" w:rsidRPr="00E27344" w:rsidRDefault="009D7FD6" w:rsidP="009D7FD6">
      <w:pPr>
        <w:widowControl w:val="0"/>
        <w:spacing w:after="0" w:line="240" w:lineRule="auto"/>
        <w:ind w:right="-12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E27344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ак</w:t>
      </w:r>
      <w:r w:rsidRPr="00E27344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ии</w:t>
      </w:r>
      <w:r w:rsidRPr="00E27344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хро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бщ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вое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я;</w:t>
      </w:r>
    </w:p>
    <w:p w:rsidR="009D7FD6" w:rsidRPr="00E27344" w:rsidRDefault="009D7FD6" w:rsidP="009D7FD6">
      <w:pPr>
        <w:widowControl w:val="0"/>
        <w:spacing w:after="0" w:line="240" w:lineRule="auto"/>
        <w:ind w:right="-17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льз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ак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рм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гран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ах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мя,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ах</w:t>
      </w:r>
      <w:r w:rsidRPr="00E27344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циаль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-э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важн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35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азлич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се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10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ах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тник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1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венн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уль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pacing w:val="11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1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1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1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44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</w:t>
      </w:r>
      <w:r w:rsidRPr="00E27344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ий</w:t>
      </w:r>
      <w:r w:rsidRPr="00E27344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ржащ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по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lastRenderedPageBreak/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бщ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ать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:</w:t>
      </w:r>
    </w:p>
    <w:p w:rsidR="009D7FD6" w:rsidRPr="00E27344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ран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я;</w:t>
      </w:r>
    </w:p>
    <w:p w:rsidR="009D7FD6" w:rsidRPr="00E27344" w:rsidRDefault="009D7FD6" w:rsidP="009D7FD6">
      <w:pPr>
        <w:widowControl w:val="0"/>
        <w:spacing w:after="0" w:line="240" w:lineRule="auto"/>
        <w:ind w:right="1553"/>
        <w:rPr>
          <w:rFonts w:ascii="Times New Roman" w:hAnsi="Times New Roman"/>
          <w:color w:val="000000"/>
          <w:w w:val="101"/>
          <w:sz w:val="20"/>
          <w:szCs w:val="20"/>
        </w:rPr>
      </w:pPr>
      <w:proofErr w:type="gramStart"/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роя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(вкл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няти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"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рх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"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"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ржав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",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"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зм"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др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в)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бщ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венн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("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",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"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иб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"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"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");</w:t>
      </w:r>
      <w:proofErr w:type="gramEnd"/>
    </w:p>
    <w:p w:rsidR="009D7FD6" w:rsidRPr="00E27344" w:rsidRDefault="009D7FD6" w:rsidP="009D7FD6">
      <w:pPr>
        <w:widowControl w:val="0"/>
        <w:spacing w:after="0" w:line="239" w:lineRule="auto"/>
        <w:ind w:right="5894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мире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х;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венн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38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ъя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ий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ной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се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(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39" w:lineRule="auto"/>
        <w:ind w:right="1065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авля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ран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E27344" w:rsidRDefault="009D7FD6" w:rsidP="009D7FD6">
      <w:pPr>
        <w:spacing w:after="7" w:line="220" w:lineRule="exact"/>
        <w:rPr>
          <w:rFonts w:ascii="Times New Roman" w:hAnsi="Times New Roman"/>
          <w:w w:val="101"/>
        </w:rPr>
      </w:pPr>
    </w:p>
    <w:p w:rsidR="009D7FD6" w:rsidRPr="00E27344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зм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:</w:t>
      </w:r>
    </w:p>
    <w:p w:rsidR="009D7FD6" w:rsidRPr="00E27344" w:rsidRDefault="009D7FD6" w:rsidP="009D7FD6">
      <w:pPr>
        <w:widowControl w:val="0"/>
        <w:spacing w:after="0" w:line="240" w:lineRule="auto"/>
        <w:ind w:right="-46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ать</w:t>
      </w:r>
      <w:r w:rsidRPr="00E27344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о-э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миче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E27344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E27344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вое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я;</w:t>
      </w:r>
    </w:p>
    <w:p w:rsidR="009D7FD6" w:rsidRPr="00E27344" w:rsidRDefault="009D7FD6" w:rsidP="009D7FD6">
      <w:pPr>
        <w:widowControl w:val="0"/>
        <w:spacing w:after="0" w:line="240" w:lineRule="auto"/>
        <w:ind w:right="-49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9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льз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</w:t>
      </w:r>
      <w:r w:rsidRPr="00E27344">
        <w:rPr>
          <w:rFonts w:ascii="Times New Roman" w:hAnsi="Times New Roman"/>
          <w:color w:val="000000"/>
          <w:spacing w:val="9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9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8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ри</w:t>
      </w:r>
      <w:r w:rsidRPr="00E27344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E27344">
        <w:rPr>
          <w:rFonts w:ascii="Times New Roman" w:hAnsi="Times New Roman"/>
          <w:color w:val="000000"/>
          <w:spacing w:val="9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E27344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(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еде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лен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адл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ран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вое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ъя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закл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38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ри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еск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тник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а,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рая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proofErr w:type="spellStart"/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proofErr w:type="gramStart"/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proofErr w:type="gramEnd"/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proofErr w:type="spellEnd"/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зм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:</w:t>
      </w:r>
    </w:p>
    <w:p w:rsidR="009D7FD6" w:rsidRPr="00E27344" w:rsidRDefault="009D7FD6" w:rsidP="009D7FD6">
      <w:pPr>
        <w:widowControl w:val="0"/>
        <w:spacing w:after="0" w:line="240" w:lineRule="auto"/>
        <w:ind w:right="196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хар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ку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proofErr w:type="gramStart"/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Ср</w:t>
      </w:r>
      <w:proofErr w:type="gramEnd"/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вья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(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);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бщ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9D7FD6" w:rsidRDefault="009D7FD6" w:rsidP="009D7FD6">
      <w:pPr>
        <w:widowControl w:val="0"/>
        <w:spacing w:after="0" w:line="235" w:lineRule="auto"/>
        <w:ind w:right="-42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6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авля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на</w:t>
      </w:r>
      <w:r w:rsidRPr="00E27344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E27344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пи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6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вой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ъ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ть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закл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D7FD6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Ис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го</w:t>
      </w:r>
      <w:r w:rsidRPr="00E27344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вре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b/>
          <w:bCs/>
          <w:color w:val="000000"/>
          <w:spacing w:val="-6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.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XVI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XIX</w:t>
      </w:r>
      <w:r w:rsidRPr="00E27344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ках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(7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9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b/>
          <w:bCs/>
          <w:color w:val="000000"/>
          <w:spacing w:val="-6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с</w:t>
      </w:r>
      <w:r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)</w:t>
      </w:r>
    </w:p>
    <w:p w:rsidR="009D7FD6" w:rsidRPr="00E27344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:</w:t>
      </w:r>
    </w:p>
    <w:p w:rsidR="009D7FD6" w:rsidRPr="00E27344" w:rsidRDefault="009D7FD6" w:rsidP="009D7FD6">
      <w:pPr>
        <w:widowControl w:val="0"/>
        <w:spacing w:after="0" w:line="240" w:lineRule="auto"/>
        <w:ind w:right="-12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E27344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ак</w:t>
      </w:r>
      <w:r w:rsidRPr="00E27344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ии</w:t>
      </w:r>
      <w:r w:rsidRPr="00E27344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хро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бщ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вое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я;</w:t>
      </w:r>
    </w:p>
    <w:p w:rsidR="009D7FD6" w:rsidRPr="00E27344" w:rsidRDefault="009D7FD6" w:rsidP="009D7FD6">
      <w:pPr>
        <w:widowControl w:val="0"/>
        <w:spacing w:after="0" w:line="240" w:lineRule="auto"/>
        <w:ind w:right="-17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льз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ак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рм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гран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ах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мя,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ах</w:t>
      </w:r>
      <w:r w:rsidRPr="00E27344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циаль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-э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важн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35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азлич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се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10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ах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тник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1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венн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11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уль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pacing w:val="11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1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1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1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1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44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</w:t>
      </w:r>
      <w:r w:rsidRPr="00E27344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ий</w:t>
      </w:r>
      <w:r w:rsidRPr="00E27344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ржащ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по</w:t>
      </w:r>
      <w:r w:rsidRPr="00E27344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бщ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ать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:</w:t>
      </w:r>
    </w:p>
    <w:p w:rsidR="009D7FD6" w:rsidRPr="00E27344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ран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я;</w:t>
      </w:r>
    </w:p>
    <w:p w:rsidR="009D7FD6" w:rsidRPr="00E27344" w:rsidRDefault="009D7FD6" w:rsidP="009D7FD6">
      <w:pPr>
        <w:widowControl w:val="0"/>
        <w:spacing w:after="0" w:line="240" w:lineRule="auto"/>
        <w:ind w:right="1553"/>
        <w:rPr>
          <w:rFonts w:ascii="Times New Roman" w:hAnsi="Times New Roman"/>
          <w:color w:val="000000"/>
          <w:w w:val="101"/>
          <w:sz w:val="20"/>
          <w:szCs w:val="20"/>
        </w:rPr>
      </w:pPr>
      <w:proofErr w:type="gramStart"/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роя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(вкл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няти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"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рх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"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"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ржав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",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"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зм"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др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в)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бщ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венн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("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",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"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иб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"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"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");</w:t>
      </w:r>
      <w:proofErr w:type="gramEnd"/>
    </w:p>
    <w:p w:rsidR="009D7FD6" w:rsidRPr="00E27344" w:rsidRDefault="009D7FD6" w:rsidP="009D7FD6">
      <w:pPr>
        <w:widowControl w:val="0"/>
        <w:spacing w:after="0" w:line="239" w:lineRule="auto"/>
        <w:ind w:right="5894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мире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х;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венн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38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ъя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ий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ной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се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(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9D7FD6" w:rsidRDefault="009D7FD6" w:rsidP="009D7FD6">
      <w:pPr>
        <w:widowControl w:val="0"/>
        <w:spacing w:after="0" w:line="239" w:lineRule="auto"/>
        <w:ind w:right="1065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авля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ран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E27344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зм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ить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:</w:t>
      </w:r>
    </w:p>
    <w:p w:rsidR="009D7FD6" w:rsidRPr="00E27344" w:rsidRDefault="009D7FD6" w:rsidP="009D7FD6">
      <w:pPr>
        <w:widowControl w:val="0"/>
        <w:spacing w:after="0" w:line="240" w:lineRule="auto"/>
        <w:ind w:right="-46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ать</w:t>
      </w:r>
      <w:r w:rsidRPr="00E27344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о-э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миче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E27344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E27344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вое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я;</w:t>
      </w:r>
    </w:p>
    <w:p w:rsidR="009D7FD6" w:rsidRPr="00E27344" w:rsidRDefault="009D7FD6" w:rsidP="009D7FD6">
      <w:pPr>
        <w:widowControl w:val="0"/>
        <w:spacing w:after="0" w:line="240" w:lineRule="auto"/>
        <w:ind w:right="-49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9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льз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</w:t>
      </w:r>
      <w:r w:rsidRPr="00E27344">
        <w:rPr>
          <w:rFonts w:ascii="Times New Roman" w:hAnsi="Times New Roman"/>
          <w:color w:val="000000"/>
          <w:spacing w:val="9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эл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pacing w:val="9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8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ри</w:t>
      </w:r>
      <w:r w:rsidRPr="00E27344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E27344">
        <w:rPr>
          <w:rFonts w:ascii="Times New Roman" w:hAnsi="Times New Roman"/>
          <w:color w:val="000000"/>
          <w:spacing w:val="9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E27344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(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еде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лен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адл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жн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ици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авт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)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9D7FD6" w:rsidRPr="00E27344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вать</w:t>
      </w:r>
      <w:r w:rsidRPr="00E27344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ран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вое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ъя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E27344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закл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E27344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али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щ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ен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;</w:t>
      </w:r>
    </w:p>
    <w:p w:rsidR="0030380B" w:rsidRPr="009D7FD6" w:rsidRDefault="009D7FD6" w:rsidP="009D7FD6">
      <w:pPr>
        <w:widowControl w:val="0"/>
        <w:spacing w:after="0" w:line="235" w:lineRule="auto"/>
        <w:ind w:right="-41"/>
        <w:rPr>
          <w:rFonts w:ascii="Times New Roman" w:hAnsi="Times New Roman"/>
          <w:color w:val="000000"/>
          <w:spacing w:val="-1"/>
          <w:w w:val="101"/>
          <w:sz w:val="20"/>
          <w:szCs w:val="20"/>
        </w:rPr>
      </w:pP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E27344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E27344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ри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авл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оп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ис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E27344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еск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E27344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E27344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тник</w:t>
      </w:r>
      <w:r w:rsidRPr="00E27344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E27344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ое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E27344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а,</w:t>
      </w:r>
      <w:r w:rsidRPr="00E27344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рая</w:t>
      </w:r>
      <w:r w:rsidRPr="00E27344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E27344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E27344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proofErr w:type="spellStart"/>
      <w:r w:rsidRPr="00E27344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proofErr w:type="gramStart"/>
      <w:r w:rsidRPr="00E27344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E27344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proofErr w:type="spellEnd"/>
      <w:proofErr w:type="gramEnd"/>
    </w:p>
    <w:p w:rsidR="009D7FD6" w:rsidRPr="009A447C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ТО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spacing w:val="-8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5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ЕМЕ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</w:t>
      </w:r>
    </w:p>
    <w:p w:rsidR="009D7FD6" w:rsidRPr="009A447C" w:rsidRDefault="009D7FD6" w:rsidP="009D7FD6">
      <w:pPr>
        <w:widowControl w:val="0"/>
        <w:spacing w:after="0" w:line="235" w:lineRule="auto"/>
        <w:ind w:right="4507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7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мя: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нят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кие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10"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Евр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нц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Х</w:t>
      </w:r>
      <w:proofErr w:type="gramStart"/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V</w:t>
      </w:r>
      <w:proofErr w:type="gramEnd"/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—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в.</w:t>
      </w:r>
    </w:p>
    <w:p w:rsidR="009D7FD6" w:rsidRPr="009A447C" w:rsidRDefault="009D7FD6" w:rsidP="009D7FD6">
      <w:pPr>
        <w:widowControl w:val="0"/>
        <w:spacing w:after="0" w:line="238" w:lineRule="auto"/>
        <w:ind w:right="-16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лик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аф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8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миче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раф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ытий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рый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вый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ран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—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але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сши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мир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</w:p>
    <w:p w:rsidR="009D7FD6" w:rsidRPr="009A447C" w:rsidRDefault="009D7FD6" w:rsidP="009D7FD6">
      <w:pPr>
        <w:widowControl w:val="0"/>
        <w:spacing w:before="2" w:after="0" w:line="240" w:lineRule="auto"/>
        <w:ind w:right="-41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ютн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арх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я,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рх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—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вн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ика.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аз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тв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1" w:after="0" w:line="240" w:lineRule="auto"/>
        <w:ind w:right="-40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р.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рмац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lastRenderedPageBreak/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рмы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-41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вое</w:t>
      </w:r>
      <w:r w:rsidRPr="009A447C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7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ржа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сп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Три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етня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альск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р.</w:t>
      </w:r>
    </w:p>
    <w:p w:rsidR="009D7FD6" w:rsidRPr="009A447C" w:rsidRDefault="009D7FD6" w:rsidP="009D7FD6">
      <w:pPr>
        <w:widowControl w:val="0"/>
        <w:spacing w:before="5"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ран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верн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рики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proofErr w:type="gramStart"/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proofErr w:type="gramEnd"/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ви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VI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-4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38" w:lineRule="auto"/>
        <w:ind w:right="-16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6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и,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О.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ль.</w:t>
      </w:r>
      <w:r w:rsidRPr="009A447C">
        <w:rPr>
          <w:rFonts w:ascii="Times New Roman" w:hAnsi="Times New Roman"/>
          <w:color w:val="000000"/>
          <w:spacing w:val="7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ское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II—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ХV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8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ало</w:t>
      </w:r>
      <w:r w:rsidRPr="009A447C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мы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нно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а,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разв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ва,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арый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вые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еяния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ых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ли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2" w:after="0" w:line="240" w:lineRule="auto"/>
        <w:ind w:right="-16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ей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7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—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и: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зна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ние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ра;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иес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рета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ия.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го</w:t>
      </w:r>
      <w:r w:rsidRPr="009A447C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ли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9A447C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II—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(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асс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).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атра.</w:t>
      </w:r>
    </w:p>
    <w:p w:rsidR="009D7FD6" w:rsidRPr="009A447C" w:rsidRDefault="009D7FD6" w:rsidP="009D7FD6">
      <w:pPr>
        <w:widowControl w:val="0"/>
        <w:spacing w:after="0" w:line="245" w:lineRule="auto"/>
        <w:ind w:right="1699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VI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—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XVII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кты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ран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I—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VI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в.</w:t>
      </w:r>
    </w:p>
    <w:p w:rsidR="009D7FD6" w:rsidRPr="009D7FD6" w:rsidRDefault="009D7FD6" w:rsidP="009D7FD6">
      <w:pPr>
        <w:widowControl w:val="0"/>
        <w:spacing w:after="0" w:line="237" w:lineRule="auto"/>
        <w:ind w:right="-14"/>
        <w:jc w:val="both"/>
        <w:rPr>
          <w:rFonts w:ascii="Times New Roman" w:hAnsi="Times New Roman"/>
          <w:i/>
          <w:i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ржа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в,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6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ан,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вани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Об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ние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ов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ударств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новл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сег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proofErr w:type="spellEnd"/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куга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proofErr w:type="spellEnd"/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они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4858"/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sectPr w:rsidR="009D7FD6" w:rsidRPr="009A447C">
          <w:footerReference w:type="default" r:id="rId8"/>
          <w:pgSz w:w="11904" w:h="16838"/>
          <w:pgMar w:top="716" w:right="712" w:bottom="875" w:left="720" w:header="0" w:footer="0" w:gutter="0"/>
          <w:cols w:space="708"/>
        </w:sectPr>
      </w:pP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8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ран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верн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рики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proofErr w:type="gramStart"/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Х</w:t>
      </w:r>
      <w:proofErr w:type="gramEnd"/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VII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в.</w:t>
      </w:r>
    </w:p>
    <w:p w:rsidR="009D7FD6" w:rsidRPr="009A447C" w:rsidRDefault="009D7FD6" w:rsidP="009D7FD6">
      <w:pPr>
        <w:widowControl w:val="0"/>
        <w:spacing w:after="0" w:line="240" w:lineRule="auto"/>
        <w:ind w:right="-12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lastRenderedPageBreak/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ское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proofErr w:type="gramStart"/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Х</w:t>
      </w:r>
      <w:proofErr w:type="gramEnd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III</w:t>
      </w:r>
      <w:r w:rsidRPr="009A447C">
        <w:rPr>
          <w:rFonts w:ascii="Times New Roman" w:hAnsi="Times New Roman"/>
          <w:color w:val="000000"/>
          <w:spacing w:val="7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7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мы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7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а,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ва,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арый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вые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ия: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ли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III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ав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ть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;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ы-о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».</w:t>
      </w:r>
    </w:p>
    <w:p w:rsidR="009D7FD6" w:rsidRPr="009A447C" w:rsidRDefault="009D7FD6" w:rsidP="009D7FD6">
      <w:pPr>
        <w:widowControl w:val="0"/>
        <w:spacing w:after="0" w:line="237" w:lineRule="auto"/>
        <w:ind w:right="-3"/>
        <w:jc w:val="both"/>
        <w:rPr>
          <w:rFonts w:ascii="Times New Roman" w:hAnsi="Times New Roman"/>
          <w:color w:val="000000"/>
          <w:spacing w:val="-1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VIII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ции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ли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люц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нты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лю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ги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и.</w:t>
      </w:r>
    </w:p>
    <w:p w:rsidR="009D7FD6" w:rsidRPr="009A447C" w:rsidRDefault="009D7FD6" w:rsidP="009D7FD6">
      <w:pPr>
        <w:widowControl w:val="0"/>
        <w:spacing w:before="3" w:after="0" w:line="240" w:lineRule="auto"/>
        <w:ind w:right="-38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III</w:t>
      </w:r>
      <w:r w:rsidRPr="009A447C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зна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ны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ра;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аю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иес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я.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9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го</w:t>
      </w:r>
      <w:r w:rsidRPr="009A447C">
        <w:rPr>
          <w:rFonts w:ascii="Times New Roman" w:hAnsi="Times New Roman"/>
          <w:color w:val="000000"/>
          <w:spacing w:val="9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ли</w:t>
      </w:r>
      <w:r w:rsidRPr="009A447C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9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9A447C">
        <w:rPr>
          <w:rFonts w:ascii="Times New Roman" w:hAnsi="Times New Roman"/>
          <w:color w:val="000000"/>
          <w:spacing w:val="9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II—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III</w:t>
      </w:r>
      <w:r w:rsidRPr="009A447C">
        <w:rPr>
          <w:rFonts w:ascii="Times New Roman" w:hAnsi="Times New Roman"/>
          <w:color w:val="000000"/>
          <w:spacing w:val="9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(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1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сици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).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proofErr w:type="gram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proofErr w:type="gramEnd"/>
      <w:r w:rsidRPr="009A447C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proofErr w:type="spellStart"/>
      <w:proofErr w:type="gramStart"/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proofErr w:type="gram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арод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proofErr w:type="spellEnd"/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VIII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Евр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ип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мил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етн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лы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ой</w:t>
      </w:r>
      <w:proofErr w:type="spellEnd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аты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ржа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5"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ран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в.</w:t>
      </w:r>
    </w:p>
    <w:p w:rsidR="009D7FD6" w:rsidRPr="009D7FD6" w:rsidRDefault="009D7FD6" w:rsidP="009D7FD6">
      <w:pPr>
        <w:widowControl w:val="0"/>
        <w:spacing w:after="0" w:line="240" w:lineRule="auto"/>
        <w:ind w:right="-2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адк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рж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в,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ан,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го</w:t>
      </w:r>
      <w:r w:rsidRPr="009A447C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ата</w:t>
      </w:r>
      <w:proofErr w:type="spellEnd"/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proofErr w:type="spellEnd"/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ии</w:t>
      </w:r>
      <w:r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Default="009D7FD6" w:rsidP="009D7FD6">
      <w:pPr>
        <w:widowControl w:val="0"/>
        <w:spacing w:after="0" w:line="240" w:lineRule="auto"/>
        <w:ind w:right="4860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color w:val="000000"/>
          <w:w w:val="101"/>
          <w:sz w:val="24"/>
          <w:szCs w:val="24"/>
          <w:lang w:val="tt-RU"/>
        </w:rPr>
        <w:t>9</w:t>
      </w:r>
      <w:r w:rsidRPr="008C0DD2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к</w:t>
      </w:r>
      <w:r w:rsidRPr="008C0DD2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л</w:t>
      </w:r>
      <w:r w:rsidRPr="008C0DD2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а</w:t>
      </w:r>
      <w:r w:rsidRPr="008C0DD2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с</w:t>
      </w:r>
      <w:r w:rsidRPr="008C0DD2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с</w:t>
      </w:r>
    </w:p>
    <w:p w:rsidR="009D7FD6" w:rsidRPr="009D7FD6" w:rsidRDefault="009D7FD6" w:rsidP="009D7FD6">
      <w:pPr>
        <w:widowControl w:val="0"/>
        <w:spacing w:after="0" w:line="240" w:lineRule="auto"/>
        <w:ind w:right="486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pacing w:val="1"/>
          <w:w w:val="101"/>
          <w:sz w:val="24"/>
          <w:szCs w:val="24"/>
          <w:lang w:val="tt-RU"/>
        </w:rPr>
        <w:t>И</w:t>
      </w:r>
      <w:r w:rsidRPr="008C0DD2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С</w:t>
      </w:r>
      <w:r w:rsidRPr="008C0DD2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ТО</w:t>
      </w:r>
      <w:r w:rsidRPr="008C0DD2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Р</w:t>
      </w:r>
      <w:r w:rsidRPr="008C0DD2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ИЯ</w:t>
      </w:r>
      <w:r w:rsidRPr="008C0DD2">
        <w:rPr>
          <w:rFonts w:ascii="Times New Roman" w:hAnsi="Times New Roman"/>
          <w:color w:val="000000"/>
          <w:spacing w:val="-8"/>
          <w:sz w:val="24"/>
          <w:szCs w:val="24"/>
        </w:rPr>
        <w:t xml:space="preserve"> </w:t>
      </w:r>
      <w:r w:rsidRPr="008C0DD2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Н</w:t>
      </w:r>
      <w:r w:rsidRPr="008C0DD2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О</w:t>
      </w:r>
      <w:r w:rsidRPr="008C0DD2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ВО</w:t>
      </w:r>
      <w:r w:rsidRPr="008C0DD2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Г</w:t>
      </w:r>
      <w:r w:rsidRPr="008C0DD2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О</w:t>
      </w:r>
      <w:r w:rsidRPr="008C0DD2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spacing w:val="4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М</w:t>
      </w:r>
      <w:r w:rsidRPr="007A0B40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И.</w:t>
      </w:r>
      <w:r w:rsidRPr="007A0B40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I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X</w:t>
      </w:r>
      <w:r w:rsidRPr="007A0B40">
        <w:rPr>
          <w:rFonts w:ascii="Times New Roman" w:hAnsi="Times New Roman"/>
          <w:color w:val="000000"/>
          <w:spacing w:val="-4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в</w:t>
      </w:r>
      <w:r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.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Страны Европы и Северной Америки в первой половине ХIХ </w:t>
      </w:r>
      <w:proofErr w:type="gramStart"/>
      <w:r w:rsidRPr="007A0B40">
        <w:rPr>
          <w:b/>
          <w:bCs/>
          <w:sz w:val="20"/>
          <w:szCs w:val="20"/>
        </w:rPr>
        <w:t>в</w:t>
      </w:r>
      <w:proofErr w:type="gramEnd"/>
      <w:r w:rsidRPr="007A0B40">
        <w:rPr>
          <w:b/>
          <w:bCs/>
          <w:sz w:val="20"/>
          <w:szCs w:val="20"/>
        </w:rPr>
        <w:t xml:space="preserve">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Империя Наполеона во Франции: внутренняя и внешняя политика. Наполеоновские войны. Падение империи. Венский конгресс; Ш. М. Талейран. Священный союз.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 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Страны Европы и Северной Америки во второй половине ХIХ </w:t>
      </w:r>
      <w:proofErr w:type="gramStart"/>
      <w:r w:rsidRPr="007A0B40">
        <w:rPr>
          <w:b/>
          <w:bCs/>
          <w:sz w:val="20"/>
          <w:szCs w:val="20"/>
        </w:rPr>
        <w:t>в</w:t>
      </w:r>
      <w:proofErr w:type="gramEnd"/>
      <w:r w:rsidRPr="007A0B40">
        <w:rPr>
          <w:b/>
          <w:bCs/>
          <w:sz w:val="20"/>
          <w:szCs w:val="20"/>
        </w:rPr>
        <w:t xml:space="preserve">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7A0B40">
        <w:rPr>
          <w:i/>
          <w:iCs/>
          <w:sz w:val="20"/>
          <w:szCs w:val="20"/>
        </w:rPr>
        <w:t xml:space="preserve">внутренняя и внешняя политика, франко-германская война, колониальные войны. </w:t>
      </w:r>
      <w:r w:rsidRPr="007A0B40">
        <w:rPr>
          <w:sz w:val="20"/>
          <w:szCs w:val="20"/>
        </w:rPr>
        <w:t xml:space="preserve">Образование единого государства в Италии; </w:t>
      </w:r>
      <w:r w:rsidRPr="007A0B40">
        <w:rPr>
          <w:i/>
          <w:iCs/>
          <w:sz w:val="20"/>
          <w:szCs w:val="20"/>
        </w:rPr>
        <w:t xml:space="preserve">К. </w:t>
      </w:r>
      <w:proofErr w:type="spellStart"/>
      <w:r w:rsidRPr="007A0B40">
        <w:rPr>
          <w:i/>
          <w:iCs/>
          <w:sz w:val="20"/>
          <w:szCs w:val="20"/>
        </w:rPr>
        <w:t>Кавур</w:t>
      </w:r>
      <w:proofErr w:type="spellEnd"/>
      <w:r w:rsidRPr="007A0B40">
        <w:rPr>
          <w:i/>
          <w:iCs/>
          <w:sz w:val="20"/>
          <w:szCs w:val="20"/>
        </w:rPr>
        <w:t xml:space="preserve">, Дж. Гарибальди. </w:t>
      </w:r>
      <w:r w:rsidRPr="007A0B40">
        <w:rPr>
          <w:sz w:val="20"/>
          <w:szCs w:val="20"/>
        </w:rPr>
        <w:t xml:space="preserve">Объединение германских государств, провозглашение Германской империи; О. Бисмарк. </w:t>
      </w:r>
      <w:proofErr w:type="spellStart"/>
      <w:r w:rsidRPr="007A0B40">
        <w:rPr>
          <w:i/>
          <w:iCs/>
          <w:sz w:val="20"/>
          <w:szCs w:val="20"/>
        </w:rPr>
        <w:t>Габсбургская</w:t>
      </w:r>
      <w:proofErr w:type="spellEnd"/>
      <w:r w:rsidRPr="007A0B40">
        <w:rPr>
          <w:i/>
          <w:iCs/>
          <w:sz w:val="20"/>
          <w:szCs w:val="20"/>
        </w:rPr>
        <w:t xml:space="preserve"> монархия: австро-венгерский дуализм.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Соединенные Штаты Америки во второй половине ХIХ </w:t>
      </w:r>
      <w:proofErr w:type="gramStart"/>
      <w:r w:rsidRPr="007A0B40">
        <w:rPr>
          <w:sz w:val="20"/>
          <w:szCs w:val="20"/>
        </w:rPr>
        <w:t>в</w:t>
      </w:r>
      <w:proofErr w:type="gramEnd"/>
      <w:r w:rsidRPr="007A0B40">
        <w:rPr>
          <w:sz w:val="20"/>
          <w:szCs w:val="20"/>
        </w:rPr>
        <w:t xml:space="preserve">.: </w:t>
      </w:r>
      <w:proofErr w:type="gramStart"/>
      <w:r w:rsidRPr="007A0B40">
        <w:rPr>
          <w:sz w:val="20"/>
          <w:szCs w:val="20"/>
        </w:rPr>
        <w:t>экономика</w:t>
      </w:r>
      <w:proofErr w:type="gramEnd"/>
      <w:r w:rsidRPr="007A0B40">
        <w:rPr>
          <w:sz w:val="20"/>
          <w:szCs w:val="20"/>
        </w:rPr>
        <w:t xml:space="preserve">, социальные отношения, политическая жизнь. Север и Юг. Гражданская война (1861—1865). А. Линкольн.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Экономическое и социально-политическое развитие стран Европы и США в конце ХIХ </w:t>
      </w:r>
      <w:proofErr w:type="gramStart"/>
      <w:r w:rsidRPr="007A0B40">
        <w:rPr>
          <w:b/>
          <w:bCs/>
          <w:sz w:val="20"/>
          <w:szCs w:val="20"/>
        </w:rPr>
        <w:t>в</w:t>
      </w:r>
      <w:proofErr w:type="gramEnd"/>
      <w:r w:rsidRPr="007A0B40">
        <w:rPr>
          <w:b/>
          <w:bCs/>
          <w:sz w:val="20"/>
          <w:szCs w:val="20"/>
        </w:rPr>
        <w:t xml:space="preserve">. </w:t>
      </w:r>
    </w:p>
    <w:p w:rsidR="009D7FD6" w:rsidRPr="007A0B40" w:rsidRDefault="009D7FD6" w:rsidP="009D7FD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A0B40">
        <w:rPr>
          <w:rFonts w:ascii="Times New Roman" w:hAnsi="Times New Roman"/>
          <w:sz w:val="20"/>
          <w:szCs w:val="20"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7A0B40">
        <w:rPr>
          <w:rFonts w:ascii="Times New Roman" w:hAnsi="Times New Roman"/>
          <w:sz w:val="20"/>
          <w:szCs w:val="20"/>
        </w:rPr>
        <w:t>сс в пр</w:t>
      </w:r>
      <w:proofErr w:type="gramEnd"/>
      <w:r w:rsidRPr="007A0B40">
        <w:rPr>
          <w:rFonts w:ascii="Times New Roman" w:hAnsi="Times New Roman"/>
          <w:sz w:val="20"/>
          <w:szCs w:val="20"/>
        </w:rPr>
        <w:t>омышленности и сельском хозяйстве. Развитие транспорта и сре</w:t>
      </w:r>
      <w:proofErr w:type="gramStart"/>
      <w:r w:rsidRPr="007A0B40">
        <w:rPr>
          <w:rFonts w:ascii="Times New Roman" w:hAnsi="Times New Roman"/>
          <w:sz w:val="20"/>
          <w:szCs w:val="20"/>
        </w:rPr>
        <w:t>дств св</w:t>
      </w:r>
      <w:proofErr w:type="gramEnd"/>
      <w:r w:rsidRPr="007A0B40">
        <w:rPr>
          <w:rFonts w:ascii="Times New Roman" w:hAnsi="Times New Roman"/>
          <w:sz w:val="20"/>
          <w:szCs w:val="20"/>
        </w:rPr>
        <w:t xml:space="preserve">язи. Миграция из Старого в Новый Свет. Положение основных социальных групп. </w:t>
      </w:r>
      <w:r w:rsidRPr="007A0B40">
        <w:rPr>
          <w:rFonts w:ascii="Times New Roman" w:hAnsi="Times New Roman"/>
          <w:i/>
          <w:iCs/>
          <w:sz w:val="20"/>
          <w:szCs w:val="20"/>
        </w:rPr>
        <w:t xml:space="preserve">Расширение спектра общественных движений. </w:t>
      </w:r>
      <w:r w:rsidRPr="007A0B40">
        <w:rPr>
          <w:rFonts w:ascii="Times New Roman" w:hAnsi="Times New Roman"/>
          <w:sz w:val="20"/>
          <w:szCs w:val="20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Страны Азии в ХIХ </w:t>
      </w:r>
      <w:proofErr w:type="gramStart"/>
      <w:r w:rsidRPr="007A0B40">
        <w:rPr>
          <w:b/>
          <w:bCs/>
          <w:sz w:val="20"/>
          <w:szCs w:val="20"/>
        </w:rPr>
        <w:t>в</w:t>
      </w:r>
      <w:proofErr w:type="gramEnd"/>
      <w:r w:rsidRPr="007A0B40">
        <w:rPr>
          <w:b/>
          <w:bCs/>
          <w:sz w:val="20"/>
          <w:szCs w:val="20"/>
        </w:rPr>
        <w:t xml:space="preserve">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7A0B40">
        <w:rPr>
          <w:i/>
          <w:iCs/>
          <w:sz w:val="20"/>
          <w:szCs w:val="20"/>
        </w:rPr>
        <w:t xml:space="preserve">Япония: внутренняя и внешняя политика </w:t>
      </w:r>
      <w:proofErr w:type="spellStart"/>
      <w:r w:rsidRPr="007A0B40">
        <w:rPr>
          <w:i/>
          <w:iCs/>
          <w:sz w:val="20"/>
          <w:szCs w:val="20"/>
        </w:rPr>
        <w:t>сегуната</w:t>
      </w:r>
      <w:proofErr w:type="spellEnd"/>
      <w:r w:rsidRPr="007A0B40">
        <w:rPr>
          <w:i/>
          <w:iCs/>
          <w:sz w:val="20"/>
          <w:szCs w:val="20"/>
        </w:rPr>
        <w:t xml:space="preserve"> </w:t>
      </w:r>
      <w:proofErr w:type="spellStart"/>
      <w:r w:rsidRPr="007A0B40">
        <w:rPr>
          <w:i/>
          <w:iCs/>
          <w:sz w:val="20"/>
          <w:szCs w:val="20"/>
        </w:rPr>
        <w:t>Токугава</w:t>
      </w:r>
      <w:proofErr w:type="spellEnd"/>
      <w:r w:rsidRPr="007A0B40">
        <w:rPr>
          <w:i/>
          <w:iCs/>
          <w:sz w:val="20"/>
          <w:szCs w:val="20"/>
        </w:rPr>
        <w:t xml:space="preserve">, преобразования эпохи </w:t>
      </w:r>
      <w:proofErr w:type="spellStart"/>
      <w:r w:rsidRPr="007A0B40">
        <w:rPr>
          <w:i/>
          <w:iCs/>
          <w:sz w:val="20"/>
          <w:szCs w:val="20"/>
        </w:rPr>
        <w:t>Мэйдзи</w:t>
      </w:r>
      <w:proofErr w:type="spellEnd"/>
      <w:r w:rsidRPr="007A0B40">
        <w:rPr>
          <w:i/>
          <w:iCs/>
          <w:sz w:val="20"/>
          <w:szCs w:val="20"/>
        </w:rPr>
        <w:t xml:space="preserve">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Война за независимость в Латинской Америке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Колониальное общество. Освободительная борьба: задачи, участники, формы выступлений. </w:t>
      </w:r>
      <w:r w:rsidRPr="007A0B40">
        <w:rPr>
          <w:i/>
          <w:iCs/>
          <w:sz w:val="20"/>
          <w:szCs w:val="20"/>
        </w:rPr>
        <w:t xml:space="preserve">П. Д. </w:t>
      </w:r>
      <w:proofErr w:type="spellStart"/>
      <w:r w:rsidRPr="007A0B40">
        <w:rPr>
          <w:i/>
          <w:iCs/>
          <w:sz w:val="20"/>
          <w:szCs w:val="20"/>
        </w:rPr>
        <w:t>Туссен-Лувертюр</w:t>
      </w:r>
      <w:proofErr w:type="spellEnd"/>
      <w:r w:rsidRPr="007A0B40">
        <w:rPr>
          <w:i/>
          <w:iCs/>
          <w:sz w:val="20"/>
          <w:szCs w:val="20"/>
        </w:rPr>
        <w:t xml:space="preserve">, С. Боливар. </w:t>
      </w:r>
      <w:r w:rsidRPr="007A0B40">
        <w:rPr>
          <w:sz w:val="20"/>
          <w:szCs w:val="20"/>
        </w:rPr>
        <w:t xml:space="preserve">Провозглашение независимых государств.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Народы Африки в Новое время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Колониальные империи. Колониальные порядки и традиционные общественные отношения. Выступления против колонизаторов.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Развитие культуры в XIX в.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Международные отношения в XIX в.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Историческое и культурное наследие Нового времени.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Кризис империи в начале ХХ века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7A0B40">
        <w:rPr>
          <w:i/>
          <w:iCs/>
          <w:sz w:val="20"/>
          <w:szCs w:val="20"/>
        </w:rPr>
        <w:t xml:space="preserve">Отечественный и иностранный капитал, его роль в индустриализации страны. </w:t>
      </w:r>
      <w:r w:rsidRPr="007A0B40">
        <w:rPr>
          <w:sz w:val="20"/>
          <w:szCs w:val="20"/>
        </w:rPr>
        <w:t xml:space="preserve">Россия – мировой экспортер хлеба. Аграрный вопрос.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lastRenderedPageBreak/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7A0B40">
        <w:rPr>
          <w:i/>
          <w:iCs/>
          <w:sz w:val="20"/>
          <w:szCs w:val="20"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7A0B40">
        <w:rPr>
          <w:sz w:val="20"/>
          <w:szCs w:val="20"/>
        </w:rPr>
        <w:t>Цусимское</w:t>
      </w:r>
      <w:proofErr w:type="spellEnd"/>
      <w:r w:rsidRPr="007A0B40">
        <w:rPr>
          <w:sz w:val="20"/>
          <w:szCs w:val="20"/>
        </w:rPr>
        <w:t xml:space="preserve"> сражение.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Первая российская революция 1905-1907 гг. Начало парламентаризма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7A0B40">
        <w:rPr>
          <w:i/>
          <w:iCs/>
          <w:sz w:val="20"/>
          <w:szCs w:val="20"/>
        </w:rPr>
        <w:t xml:space="preserve">«Союз освобождения». «Банкетная кампания».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7A0B40">
        <w:rPr>
          <w:i/>
          <w:iCs/>
          <w:sz w:val="20"/>
          <w:szCs w:val="20"/>
        </w:rPr>
        <w:t xml:space="preserve">Политический терроризм. </w:t>
      </w:r>
    </w:p>
    <w:p w:rsidR="009D7FD6" w:rsidRPr="007A0B40" w:rsidRDefault="009D7FD6" w:rsidP="009D7FD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A0B40">
        <w:rPr>
          <w:rFonts w:ascii="Times New Roman" w:hAnsi="Times New Roman"/>
          <w:sz w:val="20"/>
          <w:szCs w:val="20"/>
        </w:rPr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7A0B40">
        <w:rPr>
          <w:rFonts w:ascii="Times New Roman" w:hAnsi="Times New Roman"/>
          <w:sz w:val="20"/>
          <w:szCs w:val="20"/>
        </w:rPr>
        <w:t>Булыгинская</w:t>
      </w:r>
      <w:proofErr w:type="spellEnd"/>
      <w:r w:rsidRPr="007A0B40">
        <w:rPr>
          <w:rFonts w:ascii="Times New Roman" w:hAnsi="Times New Roman"/>
          <w:sz w:val="20"/>
          <w:szCs w:val="20"/>
        </w:rPr>
        <w:t xml:space="preserve"> конституция».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7A0B40">
        <w:rPr>
          <w:rFonts w:ascii="Times New Roman" w:hAnsi="Times New Roman"/>
          <w:i/>
          <w:iCs/>
          <w:sz w:val="20"/>
          <w:szCs w:val="20"/>
        </w:rPr>
        <w:t>Неонароднические</w:t>
      </w:r>
      <w:proofErr w:type="spellEnd"/>
      <w:r w:rsidRPr="007A0B40">
        <w:rPr>
          <w:rFonts w:ascii="Times New Roman" w:hAnsi="Times New Roman"/>
          <w:i/>
          <w:iCs/>
          <w:sz w:val="20"/>
          <w:szCs w:val="20"/>
        </w:rPr>
        <w:t xml:space="preserve"> партии и организации (социалисты-революционеры). </w:t>
      </w:r>
      <w:r w:rsidRPr="007A0B40">
        <w:rPr>
          <w:rFonts w:ascii="Times New Roman" w:hAnsi="Times New Roman"/>
          <w:sz w:val="20"/>
          <w:szCs w:val="20"/>
        </w:rPr>
        <w:t xml:space="preserve">Социал-демократия: большевики и меньшевики. Либеральные партии (кадеты, октябристы). </w:t>
      </w:r>
      <w:r w:rsidRPr="007A0B40">
        <w:rPr>
          <w:rFonts w:ascii="Times New Roman" w:hAnsi="Times New Roman"/>
          <w:i/>
          <w:iCs/>
          <w:sz w:val="20"/>
          <w:szCs w:val="20"/>
        </w:rPr>
        <w:t>Национальные партии</w:t>
      </w:r>
      <w:r w:rsidRPr="007A0B40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7A0B40">
        <w:rPr>
          <w:rFonts w:ascii="Times New Roman" w:hAnsi="Times New Roman"/>
          <w:sz w:val="20"/>
          <w:szCs w:val="20"/>
        </w:rPr>
        <w:t>Правомонархические</w:t>
      </w:r>
      <w:proofErr w:type="spellEnd"/>
      <w:r w:rsidRPr="007A0B40">
        <w:rPr>
          <w:rFonts w:ascii="Times New Roman" w:hAnsi="Times New Roman"/>
          <w:sz w:val="20"/>
          <w:szCs w:val="20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i/>
          <w:iCs/>
          <w:sz w:val="20"/>
          <w:szCs w:val="20"/>
        </w:rPr>
        <w:t xml:space="preserve">Избирательный закон 11 декабря 1905 г. Избирательная кампания в I Государственную думу. Основные государственные законы 23 апреля 1906 г. </w:t>
      </w:r>
      <w:r w:rsidRPr="007A0B40">
        <w:rPr>
          <w:sz w:val="20"/>
          <w:szCs w:val="20"/>
        </w:rPr>
        <w:t xml:space="preserve">Деятельность I и II Государственной думы: итоги и уроки.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Общество и власть после революции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7A0B40">
        <w:rPr>
          <w:i/>
          <w:iCs/>
          <w:sz w:val="20"/>
          <w:szCs w:val="20"/>
        </w:rPr>
        <w:t xml:space="preserve">Национальные партии и фракции в Государственной Думе.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«Серебряный век» российской культуры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Региональный компонент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Наш регион в XIX в.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Новейшая история.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Мир к началу XX в. Новейшая история: понятие, периодизация.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Мир в 1900—1914 гг.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Страны Европы и США в 1900—1914 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7A0B40">
        <w:rPr>
          <w:i/>
          <w:iCs/>
          <w:sz w:val="20"/>
          <w:szCs w:val="20"/>
        </w:rPr>
        <w:t xml:space="preserve">Социальные и политические реформы; Д. Ллойд Джордж. </w:t>
      </w:r>
    </w:p>
    <w:p w:rsidR="009D7FD6" w:rsidRPr="007A0B40" w:rsidRDefault="009D7FD6" w:rsidP="009D7FD6">
      <w:pPr>
        <w:pStyle w:val="Default"/>
        <w:jc w:val="both"/>
        <w:rPr>
          <w:i/>
          <w:iCs/>
          <w:sz w:val="20"/>
          <w:szCs w:val="20"/>
        </w:rPr>
      </w:pPr>
      <w:r w:rsidRPr="007A0B40">
        <w:rPr>
          <w:sz w:val="20"/>
          <w:szCs w:val="20"/>
        </w:rPr>
        <w:t xml:space="preserve">Страны Азии и Латинской Америки в 1900—1917 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 </w:t>
      </w:r>
      <w:proofErr w:type="gramStart"/>
      <w:r w:rsidRPr="007A0B40">
        <w:rPr>
          <w:sz w:val="20"/>
          <w:szCs w:val="20"/>
        </w:rPr>
        <w:t>в</w:t>
      </w:r>
      <w:proofErr w:type="gramEnd"/>
      <w:r w:rsidRPr="007A0B40">
        <w:rPr>
          <w:sz w:val="20"/>
          <w:szCs w:val="20"/>
        </w:rPr>
        <w:t xml:space="preserve">. </w:t>
      </w:r>
      <w:proofErr w:type="gramStart"/>
      <w:r w:rsidRPr="007A0B40">
        <w:rPr>
          <w:sz w:val="20"/>
          <w:szCs w:val="20"/>
        </w:rPr>
        <w:t>в</w:t>
      </w:r>
      <w:proofErr w:type="gramEnd"/>
      <w:r w:rsidRPr="007A0B40">
        <w:rPr>
          <w:sz w:val="20"/>
          <w:szCs w:val="20"/>
        </w:rPr>
        <w:t xml:space="preserve"> странах Азии (Турция, Иран, Китай). Мексиканская революция 1910—1917 гг. </w:t>
      </w:r>
      <w:r w:rsidRPr="007A0B40">
        <w:rPr>
          <w:i/>
          <w:iCs/>
          <w:sz w:val="20"/>
          <w:szCs w:val="20"/>
        </w:rPr>
        <w:t>Руководители освободительной борьбы (Сун</w:t>
      </w:r>
      <w:r>
        <w:rPr>
          <w:i/>
          <w:iCs/>
          <w:sz w:val="20"/>
          <w:szCs w:val="20"/>
        </w:rPr>
        <w:t xml:space="preserve">ь Ятсен, Э. </w:t>
      </w:r>
      <w:proofErr w:type="spellStart"/>
      <w:r>
        <w:rPr>
          <w:i/>
          <w:iCs/>
          <w:sz w:val="20"/>
          <w:szCs w:val="20"/>
        </w:rPr>
        <w:t>Сапата</w:t>
      </w:r>
      <w:proofErr w:type="spellEnd"/>
      <w:r>
        <w:rPr>
          <w:i/>
          <w:iCs/>
          <w:sz w:val="20"/>
          <w:szCs w:val="20"/>
        </w:rPr>
        <w:t xml:space="preserve">, Ф. </w:t>
      </w:r>
      <w:proofErr w:type="spellStart"/>
      <w:r>
        <w:rPr>
          <w:i/>
          <w:iCs/>
          <w:sz w:val="20"/>
          <w:szCs w:val="20"/>
        </w:rPr>
        <w:t>Вилья</w:t>
      </w:r>
      <w:proofErr w:type="spellEnd"/>
      <w:r>
        <w:rPr>
          <w:i/>
          <w:iCs/>
          <w:sz w:val="20"/>
          <w:szCs w:val="20"/>
        </w:rPr>
        <w:t xml:space="preserve">). </w:t>
      </w:r>
    </w:p>
    <w:p w:rsidR="009D7FD6" w:rsidRPr="009D7FD6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7A0B40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ТО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ИЯ</w:t>
      </w:r>
      <w:r w:rsidRPr="007A0B40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b/>
          <w:bCs/>
          <w:color w:val="000000"/>
          <w:spacing w:val="-6"/>
          <w:w w:val="101"/>
          <w:sz w:val="20"/>
          <w:szCs w:val="20"/>
        </w:rPr>
        <w:t>С</w:t>
      </w:r>
      <w:r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ИИ</w:t>
      </w:r>
    </w:p>
    <w:p w:rsidR="009D7FD6" w:rsidRPr="009A447C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7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</w:p>
    <w:p w:rsidR="009D7FD6" w:rsidRPr="009A447C" w:rsidRDefault="009D7FD6" w:rsidP="009D7FD6">
      <w:pPr>
        <w:widowControl w:val="0"/>
        <w:spacing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–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XV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ВВ.: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6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ГО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b/>
          <w:bCs/>
          <w:color w:val="000000"/>
          <w:spacing w:val="-7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ЦА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7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XV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-4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ВЕ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38" w:lineRule="auto"/>
        <w:ind w:right="-19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III.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ъ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вы: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ль.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Укр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ства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м,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ей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2" w:after="0" w:line="240" w:lineRule="auto"/>
        <w:ind w:right="-44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ма: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фо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гос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м.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«Ма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ум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».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естник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вь.</w:t>
      </w:r>
    </w:p>
    <w:p w:rsidR="009D7FD6" w:rsidRPr="009A447C" w:rsidRDefault="009D7FD6" w:rsidP="009D7FD6">
      <w:pPr>
        <w:widowControl w:val="0"/>
        <w:spacing w:after="0" w:line="240" w:lineRule="auto"/>
        <w:ind w:right="-41"/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ня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кня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Анд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арицко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ниф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proofErr w:type="spellEnd"/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ы.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аро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уб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кая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вой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По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тв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-37"/>
        <w:rPr>
          <w:rFonts w:ascii="Times New Roman" w:hAnsi="Times New Roman"/>
          <w:i/>
          <w:i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ими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лана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х,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1547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г.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еси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ина</w:t>
      </w:r>
      <w:proofErr w:type="spellEnd"/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о.</w:t>
      </w:r>
    </w:p>
    <w:p w:rsidR="009D7FD6" w:rsidRPr="009A447C" w:rsidRDefault="009D7FD6" w:rsidP="009D7FD6">
      <w:pPr>
        <w:widowControl w:val="0"/>
        <w:spacing w:after="0" w:line="238" w:lineRule="auto"/>
        <w:ind w:right="-13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инят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IV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ла.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рмы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а»: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став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нач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в:</w:t>
      </w:r>
      <w:r w:rsidRPr="009A447C">
        <w:rPr>
          <w:rFonts w:ascii="Times New Roman" w:hAnsi="Times New Roman"/>
          <w:color w:val="000000"/>
          <w:spacing w:val="78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ди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рак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ере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аро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редс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ельст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еб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1550</w:t>
      </w:r>
      <w:r w:rsidRPr="009A447C">
        <w:rPr>
          <w:rFonts w:ascii="Times New Roman" w:hAnsi="Times New Roman"/>
          <w:color w:val="000000"/>
          <w:spacing w:val="1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г.</w:t>
      </w:r>
      <w:r w:rsidRPr="009A447C">
        <w:rPr>
          <w:rFonts w:ascii="Times New Roman" w:hAnsi="Times New Roman"/>
          <w:color w:val="000000"/>
          <w:spacing w:val="1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лавый</w:t>
      </w:r>
      <w:r w:rsidRPr="009A447C">
        <w:rPr>
          <w:rFonts w:ascii="Times New Roman" w:hAnsi="Times New Roman"/>
          <w:color w:val="000000"/>
          <w:spacing w:val="1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р.</w:t>
      </w:r>
      <w:r w:rsidRPr="009A447C">
        <w:rPr>
          <w:rFonts w:ascii="Times New Roman" w:hAnsi="Times New Roman"/>
          <w:color w:val="000000"/>
          <w:spacing w:val="1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1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2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–</w:t>
      </w:r>
      <w:r w:rsidRPr="009A447C">
        <w:rPr>
          <w:rFonts w:ascii="Times New Roman" w:hAnsi="Times New Roman"/>
          <w:color w:val="000000"/>
          <w:spacing w:val="1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tabs>
          <w:tab w:val="left" w:pos="1199"/>
          <w:tab w:val="left" w:pos="1544"/>
          <w:tab w:val="left" w:pos="3051"/>
          <w:tab w:val="left" w:pos="3913"/>
          <w:tab w:val="left" w:pos="4936"/>
          <w:tab w:val="left" w:pos="6106"/>
          <w:tab w:val="left" w:pos="7143"/>
          <w:tab w:val="left" w:pos="7488"/>
          <w:tab w:val="left" w:pos="8486"/>
          <w:tab w:val="left" w:pos="9585"/>
          <w:tab w:val="left" w:pos="9920"/>
        </w:tabs>
        <w:spacing w:before="2" w:after="0" w:line="240" w:lineRule="auto"/>
        <w:ind w:right="-17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ешня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зд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лец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«Ул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».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lastRenderedPageBreak/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z w:val="20"/>
          <w:szCs w:val="20"/>
        </w:rPr>
        <w:tab/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ab/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рах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z w:val="20"/>
          <w:szCs w:val="20"/>
        </w:rPr>
        <w:tab/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  <w:r w:rsidRPr="009A447C">
        <w:rPr>
          <w:rFonts w:ascii="Times New Roman" w:hAnsi="Times New Roman"/>
          <w:color w:val="000000"/>
          <w:sz w:val="20"/>
          <w:szCs w:val="20"/>
        </w:rPr>
        <w:tab/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ab/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ab/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z w:val="20"/>
          <w:szCs w:val="20"/>
        </w:rPr>
        <w:tab/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ab/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z w:val="20"/>
          <w:szCs w:val="20"/>
        </w:rPr>
        <w:tab/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ab/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z w:val="20"/>
          <w:szCs w:val="20"/>
        </w:rPr>
        <w:tab/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ав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тва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м.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-Г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proofErr w:type="spellEnd"/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1571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х.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а: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хар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р.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го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аты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ее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иби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иби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37" w:lineRule="auto"/>
        <w:ind w:right="-13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ужи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лые</w:t>
      </w:r>
      <w:r w:rsidRPr="009A447C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рми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Гос</w:t>
      </w:r>
      <w:r w:rsidRPr="009A447C">
        <w:rPr>
          <w:rFonts w:ascii="Times New Roman" w:hAnsi="Times New Roman"/>
          <w:i/>
          <w:iCs/>
          <w:color w:val="000000"/>
          <w:spacing w:val="2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арева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ора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«с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ужи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го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дов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».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ное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ть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едн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ах».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аз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</w:p>
    <w:p w:rsidR="009D7FD6" w:rsidRPr="009A447C" w:rsidRDefault="009D7FD6" w:rsidP="009D7FD6">
      <w:pPr>
        <w:widowControl w:val="0"/>
        <w:spacing w:before="3" w:after="0" w:line="239" w:lineRule="auto"/>
        <w:ind w:right="-12"/>
        <w:jc w:val="both"/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sectPr w:rsidR="009D7FD6" w:rsidRPr="009A447C">
          <w:pgSz w:w="11904" w:h="16838"/>
          <w:pgMar w:top="716" w:right="712" w:bottom="881" w:left="720" w:header="0" w:footer="0" w:gutter="0"/>
          <w:cols w:space="708"/>
        </w:sect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ав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гос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Фи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но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-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ор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кие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на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ды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ужи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spacing w:val="-7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ыхо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дц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из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вропы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на</w:t>
      </w:r>
      <w:r w:rsidRPr="009A447C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суда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евой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ание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сий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да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ств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вь.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</w:p>
    <w:p w:rsidR="009D7FD6" w:rsidRPr="009A447C" w:rsidRDefault="009D7FD6" w:rsidP="009D7FD6">
      <w:pPr>
        <w:widowControl w:val="0"/>
        <w:spacing w:after="0" w:line="240" w:lineRule="auto"/>
        <w:ind w:right="-13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lastRenderedPageBreak/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це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а,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сия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згр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ков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кие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ка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1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5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70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г.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аты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ины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сть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аГроз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proofErr w:type="spellEnd"/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мых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им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рм.</w:t>
      </w:r>
    </w:p>
    <w:p w:rsidR="009D7FD6" w:rsidRPr="009A447C" w:rsidRDefault="009D7FD6" w:rsidP="009D7FD6">
      <w:pPr>
        <w:widowControl w:val="0"/>
        <w:spacing w:after="0" w:line="238" w:lineRule="auto"/>
        <w:ind w:right="-16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арь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Правл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ение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Учр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явз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ский</w:t>
      </w:r>
      <w:proofErr w:type="spellEnd"/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мирный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до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ор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Швец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й</w:t>
      </w:r>
      <w:proofErr w:type="gramStart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proofErr w:type="gramEnd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осст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ие</w:t>
      </w:r>
      <w:proofErr w:type="spellEnd"/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по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иц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При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Крым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ега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Гази-</w:t>
      </w:r>
      <w:proofErr w:type="spellStart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Ги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proofErr w:type="spellEnd"/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1591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ей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ва: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аз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«Ур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х».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7"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му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ии</w:t>
      </w:r>
    </w:p>
    <w:p w:rsidR="009D7FD6" w:rsidRPr="009A447C" w:rsidRDefault="009D7FD6" w:rsidP="009D7FD6">
      <w:pPr>
        <w:widowControl w:val="0"/>
        <w:spacing w:after="0" w:line="240" w:lineRule="auto"/>
        <w:ind w:right="-9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6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1598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г.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color w:val="000000"/>
          <w:spacing w:val="6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итик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нии</w:t>
      </w:r>
      <w:r w:rsidRPr="009A447C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яр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тв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Опа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мано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1601-1603</w:t>
      </w:r>
      <w:r w:rsidRPr="009A447C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-э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</w:p>
    <w:p w:rsidR="009D7FD6" w:rsidRPr="009A447C" w:rsidRDefault="009D7FD6" w:rsidP="009D7FD6">
      <w:pPr>
        <w:widowControl w:val="0"/>
        <w:spacing w:after="0" w:line="240" w:lineRule="auto"/>
        <w:ind w:right="-37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См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ное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в.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сия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1606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ство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</w:p>
    <w:p w:rsidR="009D7FD6" w:rsidRPr="009A447C" w:rsidRDefault="009D7FD6" w:rsidP="009D7FD6">
      <w:pPr>
        <w:widowControl w:val="0"/>
        <w:spacing w:after="0" w:line="238" w:lineRule="auto"/>
        <w:ind w:right="-46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арь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ова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II.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рже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-л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отр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рь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скв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ыб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до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ор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ец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ей.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ка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а-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</w:t>
      </w:r>
      <w:proofErr w:type="spellStart"/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гар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proofErr w:type="spellEnd"/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ну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</w:p>
    <w:p w:rsidR="009D7FD6" w:rsidRPr="009A447C" w:rsidRDefault="009D7FD6" w:rsidP="009D7FD6">
      <w:pPr>
        <w:widowControl w:val="0"/>
        <w:spacing w:before="1" w:after="0" w:line="240" w:lineRule="auto"/>
        <w:ind w:right="-49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рж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лен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гар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ъ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арх</w:t>
      </w:r>
      <w:r w:rsidRPr="009A447C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9A447C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16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1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</w:t>
      </w:r>
      <w:r w:rsidRPr="009A447C">
        <w:rPr>
          <w:rFonts w:ascii="Times New Roman" w:hAnsi="Times New Roman"/>
          <w:color w:val="000000"/>
          <w:spacing w:val="6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г.</w:t>
      </w:r>
      <w:r w:rsidRPr="009A447C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и.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лч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шв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«С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мли».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16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1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2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1" w:after="0" w:line="240" w:lineRule="auto"/>
        <w:ind w:right="-12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1613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г.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еп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орь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азач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ими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ьной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аст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вск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proofErr w:type="spellEnd"/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рата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вых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6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6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лж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войны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еч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спол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й</w:t>
      </w:r>
      <w:proofErr w:type="spellEnd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ход</w:t>
      </w:r>
      <w:r w:rsidRPr="009A447C">
        <w:rPr>
          <w:rFonts w:ascii="Times New Roman" w:hAnsi="Times New Roman"/>
          <w:color w:val="000000"/>
          <w:spacing w:val="78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инца</w:t>
      </w:r>
      <w:r w:rsidRPr="009A447C">
        <w:rPr>
          <w:rFonts w:ascii="Times New Roman" w:hAnsi="Times New Roman"/>
          <w:color w:val="000000"/>
          <w:spacing w:val="74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78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Де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proofErr w:type="spellEnd"/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ью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той</w:t>
      </w:r>
      <w:proofErr w:type="spellEnd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См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5"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VI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еке</w:t>
      </w:r>
    </w:p>
    <w:p w:rsidR="009D7FD6" w:rsidRPr="009A447C" w:rsidRDefault="009D7FD6" w:rsidP="009D7FD6">
      <w:pPr>
        <w:widowControl w:val="0"/>
        <w:spacing w:after="0" w:line="238" w:lineRule="auto"/>
        <w:ind w:right="-15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2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вых.</w:t>
      </w:r>
      <w:r w:rsidRPr="009A447C">
        <w:rPr>
          <w:rFonts w:ascii="Times New Roman" w:hAnsi="Times New Roman"/>
          <w:color w:val="000000"/>
          <w:spacing w:val="1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1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ала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лж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еп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ья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арха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м.</w:t>
      </w:r>
    </w:p>
    <w:p w:rsidR="009D7FD6" w:rsidRPr="009A447C" w:rsidRDefault="009D7FD6" w:rsidP="009D7FD6">
      <w:pPr>
        <w:widowControl w:val="0"/>
        <w:spacing w:before="2" w:after="0" w:line="240" w:lineRule="auto"/>
        <w:ind w:right="-13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арь</w:t>
      </w:r>
      <w:r w:rsidRPr="009A447C">
        <w:rPr>
          <w:rFonts w:ascii="Times New Roman" w:hAnsi="Times New Roman"/>
          <w:color w:val="000000"/>
          <w:spacing w:val="9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ч.</w:t>
      </w:r>
      <w:r w:rsidRPr="009A447C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ржави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лабл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ли</w:t>
      </w:r>
      <w:r w:rsidRPr="009A447C">
        <w:rPr>
          <w:rFonts w:ascii="Times New Roman" w:hAnsi="Times New Roman"/>
          <w:color w:val="000000"/>
          <w:spacing w:val="9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9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9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м.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Приказ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Та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де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Пра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ельств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i/>
          <w:iCs/>
          <w:color w:val="000000"/>
          <w:spacing w:val="2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Д.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Ми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осла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о:</w:t>
      </w:r>
      <w:r w:rsidRPr="009A447C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ито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ельн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сти.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рх</w:t>
      </w:r>
      <w:r w:rsidRPr="009A447C">
        <w:rPr>
          <w:rFonts w:ascii="Times New Roman" w:hAnsi="Times New Roman"/>
          <w:color w:val="000000"/>
          <w:spacing w:val="6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7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и.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оп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Аввак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м,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яд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арь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(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ая)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-45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ское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Укр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зя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циал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зац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гос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ор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spacing w:val="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та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вля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м.</w:t>
      </w:r>
    </w:p>
    <w:p w:rsidR="009D7FD6" w:rsidRPr="009A447C" w:rsidRDefault="009D7FD6" w:rsidP="009D7FD6">
      <w:pPr>
        <w:widowControl w:val="0"/>
        <w:spacing w:after="0" w:line="238" w:lineRule="auto"/>
        <w:ind w:right="-13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бщ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proofErr w:type="gram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р,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лю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лен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ы.</w:t>
      </w:r>
      <w:proofErr w:type="gramEnd"/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ня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Го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-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16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4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9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Юр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иди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сп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р,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рь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от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жн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орма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1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654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ян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иби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рь.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</w:p>
    <w:p w:rsidR="009D7FD6" w:rsidRPr="009A447C" w:rsidRDefault="009D7FD6" w:rsidP="009D7FD6">
      <w:pPr>
        <w:widowControl w:val="0"/>
        <w:spacing w:before="1" w:after="0" w:line="239" w:lineRule="auto"/>
        <w:ind w:right="-43"/>
        <w:rPr>
          <w:rFonts w:ascii="Times New Roman" w:hAnsi="Times New Roman"/>
          <w:i/>
          <w:i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ешня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мат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Евр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Аз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ле</w:t>
      </w:r>
      <w:r w:rsidRPr="009A447C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8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proofErr w:type="spellEnd"/>
      <w:r w:rsidRPr="009A447C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ир.</w:t>
      </w:r>
      <w:r w:rsidRPr="009A447C">
        <w:rPr>
          <w:rFonts w:ascii="Times New Roman" w:hAnsi="Times New Roman"/>
          <w:color w:val="000000"/>
          <w:spacing w:val="9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Конт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кты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восла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84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ел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89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88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ой</w:t>
      </w:r>
      <w:proofErr w:type="spellEnd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про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по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аци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асп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остр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нию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ичест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proofErr w:type="gram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Зап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proofErr w:type="gramEnd"/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proofErr w:type="spellEnd"/>
      <w:r w:rsidRPr="009A447C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ние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ав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ей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чь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proofErr w:type="spellEnd"/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1654-1667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нд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proofErr w:type="spellEnd"/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о-шв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1656-16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5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8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кты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proofErr w:type="spellEnd"/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».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а»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мир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р.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но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7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ран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ми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Запа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ной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Европ</w:t>
      </w:r>
      <w:r w:rsidRPr="009A447C">
        <w:rPr>
          <w:rFonts w:ascii="Times New Roman" w:hAnsi="Times New Roman"/>
          <w:i/>
          <w:iCs/>
          <w:color w:val="000000"/>
          <w:spacing w:val="-7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нчжу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ами</w:t>
      </w:r>
      <w:proofErr w:type="spellEnd"/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им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ер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ей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н.</w:t>
      </w:r>
    </w:p>
    <w:p w:rsidR="009D7FD6" w:rsidRPr="009A447C" w:rsidRDefault="009D7FD6" w:rsidP="009D7FD6">
      <w:pPr>
        <w:widowControl w:val="0"/>
        <w:spacing w:before="6"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ул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во</w:t>
      </w:r>
    </w:p>
    <w:p w:rsidR="009D7FD6" w:rsidRPr="009A447C" w:rsidRDefault="009D7FD6" w:rsidP="009D7FD6">
      <w:pPr>
        <w:widowControl w:val="0"/>
        <w:spacing w:after="0" w:line="240" w:lineRule="auto"/>
        <w:ind w:right="-49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ха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ких</w:t>
      </w:r>
      <w:r w:rsidRPr="009A447C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раф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ры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раф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ия.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Пла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ход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Тих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му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ды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р.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Коч</w:t>
      </w:r>
      <w:proofErr w:type="spellEnd"/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–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ораб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ервопр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хо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ев.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ио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ер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тво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хр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сти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ац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я.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жэ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нич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ше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-13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мен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ине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ми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чело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ека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i/>
          <w:iCs/>
          <w:color w:val="000000"/>
          <w:spacing w:val="3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–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сед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евн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жи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нь.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ищ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еты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быт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ья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ейн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ия.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бы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38" w:lineRule="auto"/>
        <w:ind w:right="-11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рх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ра.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-хра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ади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вый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рх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Антон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proofErr w:type="spellEnd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виз</w:t>
      </w:r>
      <w:proofErr w:type="spellEnd"/>
      <w:r w:rsidRPr="009A447C">
        <w:rPr>
          <w:rFonts w:ascii="Times New Roman" w:hAnsi="Times New Roman"/>
          <w:color w:val="000000"/>
          <w:spacing w:val="-4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Фр</w:t>
      </w:r>
      <w:r w:rsidRPr="009A447C">
        <w:rPr>
          <w:rFonts w:ascii="Times New Roman" w:hAnsi="Times New Roman"/>
          <w:i/>
          <w:iCs/>
          <w:color w:val="000000"/>
          <w:spacing w:val="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proofErr w:type="spellEnd"/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етр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</w:t>
      </w:r>
      <w:proofErr w:type="spellEnd"/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Рв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бли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(К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лло-Б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вец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1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вый</w:t>
      </w:r>
      <w:r w:rsidRPr="009A447C">
        <w:rPr>
          <w:rFonts w:ascii="Times New Roman" w:hAnsi="Times New Roman"/>
          <w:color w:val="000000"/>
          <w:spacing w:val="1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).</w:t>
      </w:r>
      <w:r w:rsidRPr="009A447C">
        <w:rPr>
          <w:rFonts w:ascii="Times New Roman" w:hAnsi="Times New Roman"/>
          <w:color w:val="000000"/>
          <w:spacing w:val="1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(К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ай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-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13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1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Каза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1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мли).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каз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ка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2" w:after="0" w:line="240" w:lineRule="auto"/>
        <w:ind w:right="-20"/>
        <w:rPr>
          <w:rFonts w:ascii="Times New Roman" w:hAnsi="Times New Roman"/>
          <w:color w:val="000000"/>
          <w:w w:val="101"/>
          <w:sz w:val="20"/>
          <w:szCs w:val="20"/>
        </w:rPr>
        <w:sectPr w:rsidR="009D7FD6" w:rsidRPr="009A447C">
          <w:pgSz w:w="11904" w:h="16838"/>
          <w:pgMar w:top="716" w:right="710" w:bottom="880" w:left="720" w:header="0" w:footer="0" w:gutter="0"/>
          <w:cols w:space="708"/>
        </w:sect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рази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Парс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proofErr w:type="spellEnd"/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ь.</w:t>
      </w:r>
    </w:p>
    <w:p w:rsidR="009D7FD6" w:rsidRPr="009A447C" w:rsidRDefault="009D7FD6" w:rsidP="009D7FD6">
      <w:pPr>
        <w:widowControl w:val="0"/>
        <w:spacing w:after="0" w:line="240" w:lineRule="auto"/>
        <w:ind w:right="-15"/>
        <w:jc w:val="both"/>
        <w:rPr>
          <w:rFonts w:ascii="Times New Roman" w:hAnsi="Times New Roman"/>
          <w:i/>
          <w:i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lastRenderedPageBreak/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оп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вой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пи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Ив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ана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Гро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но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ем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ем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Кур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м.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Пуб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ис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ка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но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ме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и.</w:t>
      </w:r>
      <w:r w:rsidRPr="009A447C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ской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proofErr w:type="spellEnd"/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ецк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оса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i/>
          <w:iCs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са</w:t>
      </w:r>
      <w:r w:rsidRPr="009A447C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</w:p>
    <w:p w:rsidR="009D7FD6" w:rsidRPr="009D7FD6" w:rsidRDefault="009D7FD6" w:rsidP="009D7FD6">
      <w:pPr>
        <w:widowControl w:val="0"/>
        <w:spacing w:after="0" w:line="240" w:lineRule="auto"/>
        <w:ind w:right="-39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7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лы</w:t>
      </w:r>
      <w:r w:rsidRPr="009A447C">
        <w:rPr>
          <w:rFonts w:ascii="Times New Roman" w:hAnsi="Times New Roman"/>
          <w:color w:val="000000"/>
          <w:spacing w:val="7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ент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ля</w:t>
      </w:r>
      <w:proofErr w:type="spellEnd"/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и</w:t>
      </w:r>
      <w:r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1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8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</w:p>
    <w:p w:rsidR="009D7FD6" w:rsidRPr="009A447C" w:rsidRDefault="009D7FD6" w:rsidP="009D7FD6">
      <w:pPr>
        <w:widowControl w:val="0"/>
        <w:spacing w:after="0" w:line="239" w:lineRule="auto"/>
        <w:ind w:right="3895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-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XVII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КАХ: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7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МПЕ</w:t>
      </w:r>
      <w:r w:rsidRPr="009A447C">
        <w:rPr>
          <w:rFonts w:ascii="Times New Roman" w:hAnsi="Times New Roman"/>
          <w:b/>
          <w:bCs/>
          <w:color w:val="000000"/>
          <w:spacing w:val="-6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ох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аз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ваний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</w:p>
    <w:p w:rsidR="009D7FD6" w:rsidRPr="009A447C" w:rsidRDefault="009D7FD6" w:rsidP="009D7FD6">
      <w:pPr>
        <w:widowControl w:val="0"/>
        <w:tabs>
          <w:tab w:val="left" w:pos="8081"/>
        </w:tabs>
        <w:spacing w:after="0" w:line="240" w:lineRule="auto"/>
        <w:ind w:right="-16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ичин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(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).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зац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важная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I,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ть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аги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на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ab/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I.</w:t>
      </w:r>
    </w:p>
    <w:p w:rsidR="009D7FD6" w:rsidRPr="009A447C" w:rsidRDefault="009D7FD6" w:rsidP="009D7FD6">
      <w:pPr>
        <w:widowControl w:val="0"/>
        <w:spacing w:before="1"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ли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38" w:lineRule="auto"/>
        <w:ind w:right="-18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0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0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0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р,</w:t>
      </w:r>
      <w:r w:rsidRPr="009A447C">
        <w:rPr>
          <w:rFonts w:ascii="Times New Roman" w:hAnsi="Times New Roman"/>
          <w:color w:val="000000"/>
          <w:spacing w:val="1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0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зда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0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10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алл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0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0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зав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зда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мы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и.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Екат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га.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кц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1724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6"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ли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а.</w:t>
      </w:r>
    </w:p>
    <w:p w:rsidR="009D7FD6" w:rsidRPr="009A447C" w:rsidRDefault="009D7FD6" w:rsidP="009D7FD6">
      <w:pPr>
        <w:widowControl w:val="0"/>
        <w:spacing w:after="0" w:line="240" w:lineRule="auto"/>
        <w:ind w:right="-42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оли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лед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Таб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proofErr w:type="gramEnd"/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ах.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м: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сши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лен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ета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(р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).</w:t>
      </w:r>
    </w:p>
    <w:p w:rsidR="009D7FD6" w:rsidRPr="009A447C" w:rsidRDefault="009D7FD6" w:rsidP="009D7FD6">
      <w:pPr>
        <w:widowControl w:val="0"/>
        <w:spacing w:before="6"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4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-18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рмы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(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),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(г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ая)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рмы.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зац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зац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рг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—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рвые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зда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35" w:lineRule="auto"/>
        <w:ind w:right="-20"/>
        <w:rPr>
          <w:rFonts w:ascii="Times New Roman" w:hAnsi="Times New Roman"/>
          <w:color w:val="000000"/>
          <w:spacing w:val="-1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Церк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вная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5" w:lineRule="auto"/>
        <w:ind w:right="-42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арш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ва,</w:t>
      </w:r>
      <w:r w:rsidRPr="009A447C">
        <w:rPr>
          <w:rFonts w:ascii="Times New Roman" w:hAnsi="Times New Roman"/>
          <w:color w:val="000000"/>
          <w:spacing w:val="9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10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й.</w:t>
      </w:r>
      <w:r w:rsidRPr="009A447C">
        <w:rPr>
          <w:rFonts w:ascii="Times New Roman" w:hAnsi="Times New Roman"/>
          <w:color w:val="000000"/>
          <w:spacing w:val="9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зи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ые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дви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b/>
          <w:bCs/>
          <w:color w:val="000000"/>
          <w:spacing w:val="-6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вер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VI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в.</w:t>
      </w:r>
    </w:p>
    <w:p w:rsidR="009D7FD6" w:rsidRPr="009A447C" w:rsidRDefault="009D7FD6" w:rsidP="009D7FD6">
      <w:pPr>
        <w:widowControl w:val="0"/>
        <w:spacing w:after="0" w:line="244" w:lineRule="auto"/>
        <w:ind w:right="3808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рахан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Баш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яя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ли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а.</w:t>
      </w:r>
    </w:p>
    <w:p w:rsidR="009D7FD6" w:rsidRPr="009A447C" w:rsidRDefault="009D7FD6" w:rsidP="009D7FD6">
      <w:pPr>
        <w:widowControl w:val="0"/>
        <w:spacing w:after="0" w:line="240" w:lineRule="auto"/>
        <w:ind w:right="-44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ли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ойн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ачи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ле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их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лен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proofErr w:type="gram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ри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proofErr w:type="gramEnd"/>
      <w:r w:rsidRPr="009A447C">
        <w:rPr>
          <w:rFonts w:ascii="Times New Roman" w:hAnsi="Times New Roman"/>
          <w:color w:val="000000"/>
          <w:spacing w:val="88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proofErr w:type="spellEnd"/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8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нг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proofErr w:type="gram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.Г</w:t>
      </w:r>
      <w:proofErr w:type="gram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тад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proofErr w:type="spellEnd"/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ир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Закр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ах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згл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сии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спий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кий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етра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I.</w:t>
      </w:r>
    </w:p>
    <w:p w:rsidR="009D7FD6" w:rsidRPr="009A447C" w:rsidRDefault="009D7FD6" w:rsidP="009D7FD6">
      <w:pPr>
        <w:widowControl w:val="0"/>
        <w:spacing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Пре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об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раз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ван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Пе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ьт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ы.</w:t>
      </w:r>
    </w:p>
    <w:p w:rsidR="009D7FD6" w:rsidRPr="009A447C" w:rsidRDefault="009D7FD6" w:rsidP="009D7FD6">
      <w:pPr>
        <w:widowControl w:val="0"/>
        <w:spacing w:after="0" w:line="238" w:lineRule="auto"/>
        <w:ind w:right="-15"/>
        <w:jc w:val="both"/>
        <w:rPr>
          <w:rFonts w:ascii="Times New Roman" w:hAnsi="Times New Roman"/>
          <w:color w:val="000000"/>
          <w:spacing w:val="-1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9A447C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ран</w:t>
      </w:r>
      <w:r w:rsidRPr="009A447C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8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ог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ис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граж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граж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чат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рвая</w:t>
      </w:r>
      <w:r w:rsidRPr="009A447C">
        <w:rPr>
          <w:rFonts w:ascii="Times New Roman" w:hAnsi="Times New Roman"/>
          <w:color w:val="000000"/>
          <w:spacing w:val="7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».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ебны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ра.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сь,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ртр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льп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арх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-9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нь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ства.</w:t>
      </w:r>
      <w:r w:rsidRPr="009A447C">
        <w:rPr>
          <w:rFonts w:ascii="Times New Roman" w:hAnsi="Times New Roman"/>
          <w:color w:val="000000"/>
          <w:spacing w:val="6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рмы</w:t>
      </w:r>
      <w:r w:rsidRPr="009A447C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6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ац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ский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х,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пит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щин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4" w:lineRule="auto"/>
        <w:ind w:right="1599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нач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етр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ской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4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ли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«дв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ере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ов»</w:t>
      </w:r>
    </w:p>
    <w:p w:rsidR="009D7FD6" w:rsidRPr="009A447C" w:rsidRDefault="009D7FD6" w:rsidP="009D7FD6">
      <w:pPr>
        <w:widowControl w:val="0"/>
        <w:spacing w:after="0" w:line="240" w:lineRule="auto"/>
        <w:ind w:right="-45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ичин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6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вые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зд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рх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Кр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ение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иче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ндиц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рх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</w:p>
    <w:p w:rsidR="009D7FD6" w:rsidRPr="009A447C" w:rsidRDefault="009D7FD6" w:rsidP="009D7FD6">
      <w:pPr>
        <w:widowControl w:val="0"/>
        <w:spacing w:after="0" w:line="239" w:lineRule="auto"/>
        <w:ind w:right="-44"/>
        <w:rPr>
          <w:rFonts w:ascii="Times New Roman" w:hAnsi="Times New Roman"/>
          <w:color w:val="000000"/>
          <w:spacing w:val="-1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в».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а,</w:t>
      </w:r>
      <w:r w:rsidRPr="009A447C">
        <w:rPr>
          <w:rFonts w:ascii="Times New Roman" w:hAnsi="Times New Roman"/>
          <w:color w:val="000000"/>
          <w:spacing w:val="8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.П.</w:t>
      </w:r>
      <w:r w:rsidRPr="009A447C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ха</w:t>
      </w:r>
      <w:r w:rsidRPr="009A447C">
        <w:rPr>
          <w:rFonts w:ascii="Times New Roman" w:hAnsi="Times New Roman"/>
          <w:color w:val="000000"/>
          <w:spacing w:val="8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раны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-40"/>
        <w:rPr>
          <w:rFonts w:ascii="Times New Roman" w:hAnsi="Times New Roman"/>
          <w:color w:val="000000"/>
          <w:spacing w:val="-1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гран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юго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Младш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proofErr w:type="spellEnd"/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зах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лиз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ве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Пе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вн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-49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ская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еят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зда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  <w:r w:rsidRPr="009A447C">
        <w:rPr>
          <w:rFonts w:ascii="Times New Roman" w:hAnsi="Times New Roman"/>
          <w:color w:val="000000"/>
          <w:spacing w:val="1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1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ли</w:t>
      </w:r>
      <w:r w:rsidRPr="009A447C">
        <w:rPr>
          <w:rFonts w:ascii="Times New Roman" w:hAnsi="Times New Roman"/>
          <w:color w:val="000000"/>
          <w:spacing w:val="1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  <w:r w:rsidRPr="009A447C">
        <w:rPr>
          <w:rFonts w:ascii="Times New Roman" w:hAnsi="Times New Roman"/>
          <w:color w:val="000000"/>
          <w:spacing w:val="1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сп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1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мы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ание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рсит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</w:p>
    <w:p w:rsidR="009D7FD6" w:rsidRPr="009A447C" w:rsidRDefault="009D7FD6" w:rsidP="009D7FD6">
      <w:pPr>
        <w:widowControl w:val="0"/>
        <w:spacing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жду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ых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фл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ах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1740-х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–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17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5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0-х</w:t>
      </w:r>
      <w:r w:rsidRPr="009A447C">
        <w:rPr>
          <w:rFonts w:ascii="Times New Roman" w:hAnsi="Times New Roman"/>
          <w:color w:val="000000"/>
          <w:spacing w:val="-6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гг.</w:t>
      </w:r>
    </w:p>
    <w:p w:rsidR="009D7FD6" w:rsidRPr="009A447C" w:rsidRDefault="009D7FD6" w:rsidP="009D7FD6">
      <w:pPr>
        <w:widowControl w:val="0"/>
        <w:spacing w:after="0" w:line="241" w:lineRule="auto"/>
        <w:ind w:right="-45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«о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».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28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июн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17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6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2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г.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1760-х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–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1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790-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Пра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лен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ерин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</w:p>
    <w:p w:rsidR="009D7FD6" w:rsidRPr="009A447C" w:rsidRDefault="009D7FD6" w:rsidP="009D7FD6">
      <w:pPr>
        <w:widowControl w:val="0"/>
        <w:spacing w:after="0" w:line="238" w:lineRule="auto"/>
        <w:ind w:right="-48"/>
        <w:rPr>
          <w:rFonts w:ascii="Times New Roman" w:hAnsi="Times New Roman"/>
          <w:color w:val="000000"/>
          <w:w w:val="101"/>
          <w:sz w:val="20"/>
          <w:szCs w:val="20"/>
        </w:rPr>
        <w:sectPr w:rsidR="009D7FD6" w:rsidRPr="009A447C">
          <w:pgSz w:w="11904" w:h="16838"/>
          <w:pgMar w:top="716" w:right="713" w:bottom="882" w:left="720" w:header="0" w:footer="0" w:gutter="0"/>
          <w:cols w:space="708"/>
        </w:sectPr>
      </w:pP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Екат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иц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еще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ный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юти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зац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еят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сть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ии.</w:t>
      </w:r>
      <w:r w:rsidRPr="009A447C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9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8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9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8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1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9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льное</w:t>
      </w:r>
      <w:r w:rsidRPr="009A447C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кое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бщ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грам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8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ря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–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ющ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ее</w:t>
      </w:r>
      <w:r w:rsidRPr="009A447C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</w:p>
    <w:p w:rsidR="009D7FD6" w:rsidRPr="009A447C" w:rsidRDefault="009D7FD6" w:rsidP="009D7FD6">
      <w:pPr>
        <w:widowControl w:val="0"/>
        <w:spacing w:after="0" w:line="240" w:lineRule="auto"/>
        <w:ind w:right="-45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lastRenderedPageBreak/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ю.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ях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х.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сши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де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38" w:lineRule="auto"/>
        <w:ind w:right="-17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ах</w:t>
      </w:r>
      <w:r w:rsidRPr="009A447C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гетман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0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0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0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pacing w:val="1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0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-на-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зац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сию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се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сии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ах.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лавным</w:t>
      </w:r>
      <w:proofErr w:type="spellEnd"/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иям.</w:t>
      </w:r>
    </w:p>
    <w:p w:rsidR="009D7FD6" w:rsidRPr="009A447C" w:rsidRDefault="009D7FD6" w:rsidP="009D7FD6">
      <w:pPr>
        <w:widowControl w:val="0"/>
        <w:tabs>
          <w:tab w:val="left" w:pos="7015"/>
          <w:tab w:val="left" w:pos="9415"/>
        </w:tabs>
        <w:spacing w:before="1" w:after="0" w:line="240" w:lineRule="auto"/>
        <w:ind w:right="-9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ское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III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ab/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ья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z w:val="20"/>
          <w:szCs w:val="20"/>
        </w:rPr>
        <w:tab/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зни</w:t>
      </w:r>
      <w:r w:rsidRPr="009A447C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8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8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8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ным.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чное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-19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мы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сть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ва,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мы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ых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ных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рах.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их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мы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мышл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стран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ло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рин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мат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вы,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ы,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мид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р.</w:t>
      </w:r>
    </w:p>
    <w:p w:rsidR="009D7FD6" w:rsidRPr="009A447C" w:rsidRDefault="009D7FD6" w:rsidP="009D7FD6">
      <w:pPr>
        <w:widowControl w:val="0"/>
        <w:spacing w:after="0" w:line="240" w:lineRule="auto"/>
        <w:ind w:right="-14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ри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ны.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proofErr w:type="gram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о-</w:t>
      </w:r>
      <w:proofErr w:type="gramEnd"/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тран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мы: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ыш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Тихв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ая,</w:t>
      </w:r>
      <w:r w:rsidRPr="009A447C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р.</w:t>
      </w:r>
      <w:r w:rsidRPr="009A447C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их</w:t>
      </w:r>
      <w:r w:rsidRPr="009A447C">
        <w:rPr>
          <w:rFonts w:ascii="Times New Roman" w:hAnsi="Times New Roman"/>
          <w:color w:val="000000"/>
          <w:spacing w:val="6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6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6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Ма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сии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ей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вле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</w:p>
    <w:p w:rsidR="009D7FD6" w:rsidRPr="009A447C" w:rsidRDefault="009D7FD6" w:rsidP="009D7FD6">
      <w:pPr>
        <w:widowControl w:val="0"/>
        <w:spacing w:after="0" w:line="240" w:lineRule="auto"/>
        <w:ind w:right="-15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циаль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4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proofErr w:type="spellEnd"/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рен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венн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-46"/>
        <w:rPr>
          <w:rFonts w:ascii="Times New Roman" w:hAnsi="Times New Roman"/>
          <w:color w:val="000000"/>
          <w:spacing w:val="-1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ешня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III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дач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proofErr w:type="spellEnd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мя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в,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в,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Ф.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в,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м.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дин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Кры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льство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вых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а,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сы,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17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8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7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38" w:lineRule="auto"/>
        <w:ind w:right="-19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proofErr w:type="spellEnd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до</w:t>
      </w:r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177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0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-х</w:t>
      </w:r>
      <w:r w:rsidRPr="009A447C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ию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сий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лах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й.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рвы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став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их</w:t>
      </w:r>
      <w:r w:rsidRPr="009A447C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ль.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ине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зав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ь.</w:t>
      </w:r>
      <w:r w:rsidRPr="009A447C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редв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те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proofErr w:type="spellEnd"/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тюш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-40"/>
        <w:rPr>
          <w:rFonts w:ascii="Times New Roman" w:hAnsi="Times New Roman"/>
          <w:color w:val="000000"/>
          <w:spacing w:val="-1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нц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Шв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ейц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адры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2"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ул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тр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ссийск</w:t>
      </w:r>
      <w:r w:rsidRPr="009A447C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им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ер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b/>
          <w:bCs/>
          <w:color w:val="000000"/>
          <w:spacing w:val="-6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40" w:lineRule="auto"/>
        <w:ind w:right="-15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ия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Лит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III</w:t>
      </w:r>
      <w:r w:rsidRPr="009A447C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лы.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бщ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еи</w:t>
      </w:r>
      <w:r w:rsidRPr="009A447C">
        <w:rPr>
          <w:rFonts w:ascii="Times New Roman" w:hAnsi="Times New Roman"/>
          <w:color w:val="000000"/>
          <w:spacing w:val="6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иях</w:t>
      </w:r>
      <w:r w:rsidRPr="009A447C">
        <w:rPr>
          <w:rFonts w:ascii="Times New Roman" w:hAnsi="Times New Roman"/>
          <w:color w:val="000000"/>
          <w:spacing w:val="6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А.П.</w:t>
      </w:r>
      <w:r w:rsidRPr="009A447C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на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Д.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в,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лы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х.</w:t>
      </w:r>
      <w:r w:rsidRPr="009A447C">
        <w:rPr>
          <w:rFonts w:ascii="Times New Roman" w:hAnsi="Times New Roman"/>
          <w:color w:val="000000"/>
          <w:spacing w:val="4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ищ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вие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из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».</w:t>
      </w:r>
    </w:p>
    <w:p w:rsidR="009D7FD6" w:rsidRPr="009A447C" w:rsidRDefault="009D7FD6" w:rsidP="009D7FD6">
      <w:pPr>
        <w:widowControl w:val="0"/>
        <w:spacing w:before="1" w:after="0" w:line="238" w:lineRule="auto"/>
        <w:ind w:right="-17"/>
        <w:jc w:val="both"/>
        <w:rPr>
          <w:rFonts w:ascii="Times New Roman" w:hAnsi="Times New Roman"/>
          <w:color w:val="000000"/>
          <w:spacing w:val="-1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9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III</w:t>
      </w:r>
      <w:r w:rsidRPr="009A447C">
        <w:rPr>
          <w:rFonts w:ascii="Times New Roman" w:hAnsi="Times New Roman"/>
          <w:color w:val="000000"/>
          <w:spacing w:val="9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звит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9A447C">
        <w:rPr>
          <w:rFonts w:ascii="Times New Roman" w:hAnsi="Times New Roman"/>
          <w:color w:val="000000"/>
          <w:spacing w:val="9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9A447C">
        <w:rPr>
          <w:rFonts w:ascii="Times New Roman" w:hAnsi="Times New Roman"/>
          <w:color w:val="000000"/>
          <w:spacing w:val="9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Укр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вза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7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ран</w:t>
      </w:r>
      <w:r w:rsidRPr="009A447C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9A447C">
        <w:rPr>
          <w:rFonts w:ascii="Times New Roman" w:hAnsi="Times New Roman"/>
          <w:color w:val="000000"/>
          <w:spacing w:val="7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6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7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proofErr w:type="spellEnd"/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сти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(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асс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)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ьт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9A447C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ных,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в,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в,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-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жа.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1" w:after="0" w:line="240" w:lineRule="auto"/>
        <w:ind w:right="-40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их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: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2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адь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1" w:after="0" w:line="240" w:lineRule="auto"/>
        <w:ind w:right="-45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VIII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4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ер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Из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–</w:t>
      </w:r>
      <w:r w:rsidRPr="009A447C">
        <w:rPr>
          <w:rFonts w:ascii="Times New Roman" w:hAnsi="Times New Roman"/>
          <w:color w:val="000000"/>
          <w:spacing w:val="4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авная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4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ссий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раф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еди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ци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рая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иц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4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мпа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ован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5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ной</w:t>
      </w:r>
      <w:r w:rsidRPr="009A447C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proofErr w:type="spellEnd"/>
      <w:r w:rsidRPr="009A447C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3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Даш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9A447C">
        <w:rPr>
          <w:rFonts w:ascii="Times New Roman" w:hAnsi="Times New Roman"/>
          <w:color w:val="000000"/>
          <w:spacing w:val="4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ющ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after="0" w:line="238" w:lineRule="auto"/>
        <w:ind w:right="-13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агог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кие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сп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-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«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»</w:t>
      </w:r>
      <w:r w:rsidRPr="009A447C">
        <w:rPr>
          <w:rFonts w:ascii="Times New Roman" w:hAnsi="Times New Roman"/>
          <w:color w:val="000000"/>
          <w:spacing w:val="8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ые</w:t>
      </w:r>
      <w:r w:rsidRPr="009A447C">
        <w:rPr>
          <w:rFonts w:ascii="Times New Roman" w:hAnsi="Times New Roman"/>
          <w:color w:val="000000"/>
          <w:spacing w:val="10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9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0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ля</w:t>
      </w:r>
      <w:r w:rsidRPr="009A447C">
        <w:rPr>
          <w:rFonts w:ascii="Times New Roman" w:hAnsi="Times New Roman"/>
          <w:color w:val="000000"/>
          <w:spacing w:val="10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9A447C">
        <w:rPr>
          <w:rFonts w:ascii="Times New Roman" w:hAnsi="Times New Roman"/>
          <w:color w:val="000000"/>
          <w:spacing w:val="10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из</w:t>
      </w:r>
      <w:r w:rsidRPr="009A447C">
        <w:rPr>
          <w:rFonts w:ascii="Times New Roman" w:hAnsi="Times New Roman"/>
          <w:color w:val="000000"/>
          <w:spacing w:val="1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ства.</w:t>
      </w:r>
      <w:r w:rsidRPr="009A447C">
        <w:rPr>
          <w:rFonts w:ascii="Times New Roman" w:hAnsi="Times New Roman"/>
          <w:color w:val="000000"/>
          <w:spacing w:val="11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вск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10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0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–</w:t>
      </w:r>
      <w:r w:rsidRPr="009A447C">
        <w:rPr>
          <w:rFonts w:ascii="Times New Roman" w:hAnsi="Times New Roman"/>
          <w:color w:val="000000"/>
          <w:spacing w:val="10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рвый</w:t>
      </w:r>
      <w:r w:rsidRPr="009A447C">
        <w:rPr>
          <w:rFonts w:ascii="Times New Roman" w:hAnsi="Times New Roman"/>
          <w:color w:val="000000"/>
          <w:spacing w:val="10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си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2" w:after="0" w:line="240" w:lineRule="auto"/>
        <w:ind w:right="-14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ая</w:t>
      </w:r>
      <w:r w:rsidRPr="009A447C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III</w:t>
      </w:r>
      <w:r w:rsidRPr="009A447C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урга,</w:t>
      </w:r>
      <w:r w:rsidRPr="009A447C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рмир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5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6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йк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га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10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вы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арх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ных</w:t>
      </w:r>
      <w:r w:rsidRPr="009A447C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ици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5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ах.</w:t>
      </w:r>
      <w:r w:rsidRPr="009A447C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.И.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Баж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в.</w:t>
      </w:r>
    </w:p>
    <w:p w:rsidR="009D7FD6" w:rsidRPr="009A447C" w:rsidRDefault="009D7FD6" w:rsidP="009D7FD6">
      <w:pPr>
        <w:widowControl w:val="0"/>
        <w:spacing w:after="0" w:line="240" w:lineRule="auto"/>
        <w:ind w:right="-15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рази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9A447C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во</w:t>
      </w:r>
      <w:r w:rsidRPr="009A447C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ю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щи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8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8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ия.</w:t>
      </w:r>
      <w:r w:rsidRPr="009A447C">
        <w:rPr>
          <w:rFonts w:ascii="Times New Roman" w:hAnsi="Times New Roman"/>
          <w:color w:val="000000"/>
          <w:spacing w:val="9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мия</w:t>
      </w:r>
      <w:r w:rsidRPr="009A447C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9A447C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8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рб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е.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нра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ад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VIII</w:t>
      </w:r>
      <w:r w:rsidRPr="009A447C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еян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об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те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нц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A447C" w:rsidRDefault="009D7FD6" w:rsidP="009D7FD6">
      <w:pPr>
        <w:widowControl w:val="0"/>
        <w:spacing w:before="6"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Нар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д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ии</w:t>
      </w:r>
      <w:r w:rsidRPr="009A447C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VI</w:t>
      </w:r>
      <w:r w:rsidRPr="009A447C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.</w:t>
      </w:r>
    </w:p>
    <w:p w:rsidR="009D7FD6" w:rsidRPr="009D7FD6" w:rsidRDefault="009D7FD6" w:rsidP="009D7FD6">
      <w:pPr>
        <w:widowControl w:val="0"/>
        <w:spacing w:after="0" w:line="240" w:lineRule="auto"/>
        <w:ind w:right="-42"/>
        <w:rPr>
          <w:rFonts w:ascii="Times New Roman" w:hAnsi="Times New Roman"/>
          <w:color w:val="000000"/>
          <w:w w:val="101"/>
          <w:sz w:val="20"/>
          <w:szCs w:val="20"/>
        </w:rPr>
      </w:pP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9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мп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9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Б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9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ния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spacing w:val="9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99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ш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нию</w:t>
      </w:r>
      <w:r w:rsidRPr="009A447C">
        <w:rPr>
          <w:rFonts w:ascii="Times New Roman" w:hAnsi="Times New Roman"/>
          <w:color w:val="000000"/>
          <w:spacing w:val="96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к</w:t>
      </w:r>
      <w:r w:rsidRPr="009A447C">
        <w:rPr>
          <w:rFonts w:ascii="Times New Roman" w:hAnsi="Times New Roman"/>
          <w:color w:val="000000"/>
          <w:spacing w:val="9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лам</w:t>
      </w:r>
      <w:r w:rsidRPr="009A447C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у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1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proofErr w:type="spellEnd"/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9A447C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лж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ь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Юж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Ур</w:t>
      </w:r>
      <w:r w:rsidRPr="009A447C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а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ецки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ре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лен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9A447C">
        <w:rPr>
          <w:rFonts w:ascii="Times New Roman" w:hAnsi="Times New Roman"/>
          <w:color w:val="000000"/>
          <w:spacing w:val="5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Ф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рмир</w:t>
      </w:r>
      <w:r w:rsidRPr="009A447C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ван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9A447C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ед</w:t>
      </w:r>
      <w:r w:rsidRPr="009A447C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л</w:t>
      </w:r>
      <w:r w:rsidRPr="009A447C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9A447C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9A447C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т</w:t>
      </w:r>
      <w:r w:rsidRPr="009A447C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9D7FD6" w:rsidRDefault="009D7FD6" w:rsidP="009D7FD6">
      <w:pPr>
        <w:spacing w:after="86" w:line="240" w:lineRule="exact"/>
        <w:rPr>
          <w:rFonts w:ascii="Times New Roman" w:hAnsi="Times New Roman"/>
          <w:b/>
          <w:w w:val="101"/>
          <w:sz w:val="24"/>
          <w:szCs w:val="24"/>
          <w:lang w:val="tt-RU"/>
        </w:rPr>
      </w:pPr>
      <w:r w:rsidRPr="007A0B40">
        <w:rPr>
          <w:rFonts w:ascii="Times New Roman" w:hAnsi="Times New Roman"/>
          <w:b/>
          <w:w w:val="101"/>
          <w:sz w:val="24"/>
          <w:szCs w:val="24"/>
          <w:lang w:val="tt-RU"/>
        </w:rPr>
        <w:t>9 класс</w:t>
      </w:r>
    </w:p>
    <w:p w:rsidR="009D7FD6" w:rsidRPr="00502A72" w:rsidRDefault="009D7FD6" w:rsidP="009D7F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A72">
        <w:rPr>
          <w:rFonts w:ascii="Times New Roman" w:hAnsi="Times New Roman"/>
          <w:b/>
          <w:bCs/>
          <w:sz w:val="24"/>
          <w:szCs w:val="24"/>
        </w:rPr>
        <w:t>Российская империя в XIX – начале XX вв.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Россия на пути к реформам (1801–1861)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Александровская эпоха: государственный либерализм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lastRenderedPageBreak/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Отечественная война 1812 г.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Эпоха 1812 года. Война России с Францией 1805-1807 гг. </w:t>
      </w:r>
      <w:proofErr w:type="spellStart"/>
      <w:r w:rsidRPr="007A0B40">
        <w:rPr>
          <w:sz w:val="20"/>
          <w:szCs w:val="20"/>
        </w:rPr>
        <w:t>Тильзитский</w:t>
      </w:r>
      <w:proofErr w:type="spellEnd"/>
      <w:r w:rsidRPr="007A0B40">
        <w:rPr>
          <w:sz w:val="20"/>
          <w:szCs w:val="20"/>
        </w:rPr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Либеральные и охранительные тенденции во внутренней политике. Польская конституция 1815 г. </w:t>
      </w:r>
      <w:r w:rsidRPr="007A0B40">
        <w:rPr>
          <w:i/>
          <w:iCs/>
          <w:sz w:val="20"/>
          <w:szCs w:val="20"/>
        </w:rPr>
        <w:t xml:space="preserve">Военные поселения. Дворянская оппозиция самодержавию. </w:t>
      </w:r>
      <w:r w:rsidRPr="007A0B40">
        <w:rPr>
          <w:sz w:val="20"/>
          <w:szCs w:val="20"/>
        </w:rPr>
        <w:t xml:space="preserve">Тайные организации: Союз спасения, Союз благоденствия, Северное и Южное общества. Восстание декабристов 14 декабря 1825 г.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Николаевское самодержавие: государственный консерватизм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7A0B40">
        <w:rPr>
          <w:i/>
          <w:iCs/>
          <w:sz w:val="20"/>
          <w:szCs w:val="20"/>
        </w:rPr>
        <w:t xml:space="preserve">централизация управления, политическая полиция, кодификация законов, цензура, попечительство об образовании. </w:t>
      </w:r>
      <w:r w:rsidRPr="007A0B40">
        <w:rPr>
          <w:sz w:val="20"/>
          <w:szCs w:val="20"/>
        </w:rPr>
        <w:t xml:space="preserve">Крестьянский вопрос. Реформа государственных крестьян П.Д. Киселева 1837-1841 гг. Официальная идеология: «православие, самодержавие, народность». </w:t>
      </w:r>
      <w:r w:rsidRPr="007A0B40">
        <w:rPr>
          <w:i/>
          <w:iCs/>
          <w:sz w:val="20"/>
          <w:szCs w:val="20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Крепостнический социум. Деревня и город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Сословная структура российского общества. Крепостное хозяйство. </w:t>
      </w:r>
      <w:r w:rsidRPr="007A0B40">
        <w:rPr>
          <w:i/>
          <w:iCs/>
          <w:sz w:val="20"/>
          <w:szCs w:val="20"/>
        </w:rPr>
        <w:t xml:space="preserve">Помещик и крестьянин, конфликты и сотрудничество. </w:t>
      </w:r>
      <w:r w:rsidRPr="007A0B40">
        <w:rPr>
          <w:sz w:val="20"/>
          <w:szCs w:val="20"/>
        </w:rPr>
        <w:t xml:space="preserve">Промышленный переворот и его особенности в России. Начало железнодорожного строительства. </w:t>
      </w:r>
      <w:r w:rsidRPr="007A0B40">
        <w:rPr>
          <w:i/>
          <w:iCs/>
          <w:sz w:val="20"/>
          <w:szCs w:val="20"/>
        </w:rPr>
        <w:t xml:space="preserve">Москва и Петербург: спор двух столиц. </w:t>
      </w:r>
      <w:r w:rsidRPr="007A0B40">
        <w:rPr>
          <w:sz w:val="20"/>
          <w:szCs w:val="20"/>
        </w:rPr>
        <w:t xml:space="preserve">Города как административные, торговые и промышленные центры. Городское самоуправление.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Культурное пространство империи в первой половине XIX в.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7A0B40">
        <w:rPr>
          <w:i/>
          <w:iCs/>
          <w:sz w:val="20"/>
          <w:szCs w:val="20"/>
        </w:rPr>
        <w:t xml:space="preserve">Культура повседневности: обретение комфорта. Жизнь в городе и в усадьбе. </w:t>
      </w:r>
      <w:r w:rsidRPr="007A0B40">
        <w:rPr>
          <w:sz w:val="20"/>
          <w:szCs w:val="20"/>
        </w:rPr>
        <w:t xml:space="preserve">Российская культура как часть европейской культуры.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Пространство империи: этнокультурный облик страны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7A0B40">
        <w:rPr>
          <w:i/>
          <w:iCs/>
          <w:sz w:val="20"/>
          <w:szCs w:val="20"/>
        </w:rPr>
        <w:t xml:space="preserve">Польское восстание 1830–1831 гг. </w:t>
      </w:r>
      <w:r w:rsidRPr="007A0B40">
        <w:rPr>
          <w:sz w:val="20"/>
          <w:szCs w:val="20"/>
        </w:rPr>
        <w:t xml:space="preserve">Присоединение Грузии и Закавказья. Кавказская война. Движение Шамиля.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>Формирование гражданского правосознания. Основные течения общественной мысли</w:t>
      </w:r>
      <w:r w:rsidRPr="007A0B40">
        <w:rPr>
          <w:sz w:val="20"/>
          <w:szCs w:val="20"/>
        </w:rPr>
        <w:t xml:space="preserve"> 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7A0B40">
        <w:rPr>
          <w:i/>
          <w:iCs/>
          <w:sz w:val="20"/>
          <w:szCs w:val="20"/>
        </w:rPr>
        <w:t xml:space="preserve"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7A0B40">
        <w:rPr>
          <w:i/>
          <w:iCs/>
          <w:sz w:val="20"/>
          <w:szCs w:val="20"/>
        </w:rPr>
        <w:t xml:space="preserve"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Россия в эпоху реформ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Преобразования Александра II: социальная и правовая модернизация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7A0B40">
        <w:rPr>
          <w:i/>
          <w:iCs/>
          <w:sz w:val="20"/>
          <w:szCs w:val="20"/>
        </w:rPr>
        <w:t xml:space="preserve">Утверждение начал </w:t>
      </w:r>
      <w:proofErr w:type="spellStart"/>
      <w:r w:rsidRPr="007A0B40">
        <w:rPr>
          <w:i/>
          <w:iCs/>
          <w:sz w:val="20"/>
          <w:szCs w:val="20"/>
        </w:rPr>
        <w:t>всесословности</w:t>
      </w:r>
      <w:proofErr w:type="spellEnd"/>
      <w:r w:rsidRPr="007A0B40">
        <w:rPr>
          <w:i/>
          <w:iCs/>
          <w:sz w:val="20"/>
          <w:szCs w:val="20"/>
        </w:rPr>
        <w:t xml:space="preserve"> в правовом строе страны. </w:t>
      </w:r>
      <w:r w:rsidRPr="007A0B40">
        <w:rPr>
          <w:sz w:val="20"/>
          <w:szCs w:val="20"/>
        </w:rPr>
        <w:t xml:space="preserve">Конституционный вопрос.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proofErr w:type="spellStart"/>
      <w:r w:rsidRPr="007A0B40">
        <w:rPr>
          <w:sz w:val="20"/>
          <w:szCs w:val="20"/>
        </w:rPr>
        <w:t>Многовекторность</w:t>
      </w:r>
      <w:proofErr w:type="spellEnd"/>
      <w:r w:rsidRPr="007A0B40">
        <w:rPr>
          <w:sz w:val="20"/>
          <w:szCs w:val="20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«Народное самодержавие» Александра III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Идеология самобытного развития России. Государственный национализм. Реформы и «контрреформы». </w:t>
      </w:r>
      <w:r w:rsidRPr="007A0B40">
        <w:rPr>
          <w:i/>
          <w:iCs/>
          <w:sz w:val="20"/>
          <w:szCs w:val="20"/>
        </w:rPr>
        <w:t xml:space="preserve">Политика консервативной стабилизации. Ограничение общественной самодеятельности. </w:t>
      </w:r>
      <w:r w:rsidRPr="007A0B40">
        <w:rPr>
          <w:sz w:val="20"/>
          <w:szCs w:val="20"/>
        </w:rPr>
        <w:t xml:space="preserve">Местное самоуправление и самодержавие. Независимость суда и администрация. </w:t>
      </w:r>
      <w:r w:rsidRPr="007A0B40">
        <w:rPr>
          <w:i/>
          <w:iCs/>
          <w:sz w:val="20"/>
          <w:szCs w:val="20"/>
        </w:rPr>
        <w:t xml:space="preserve">Права университетов и власть попечителей. </w:t>
      </w:r>
      <w:r w:rsidRPr="007A0B40">
        <w:rPr>
          <w:sz w:val="20"/>
          <w:szCs w:val="20"/>
        </w:rPr>
        <w:t xml:space="preserve">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7A0B40">
        <w:rPr>
          <w:i/>
          <w:iCs/>
          <w:sz w:val="20"/>
          <w:szCs w:val="20"/>
        </w:rPr>
        <w:t>Финансовая политика</w:t>
      </w:r>
      <w:r w:rsidRPr="007A0B40">
        <w:rPr>
          <w:sz w:val="20"/>
          <w:szCs w:val="20"/>
        </w:rPr>
        <w:t xml:space="preserve">. </w:t>
      </w:r>
      <w:r w:rsidRPr="007A0B40">
        <w:rPr>
          <w:i/>
          <w:iCs/>
          <w:sz w:val="20"/>
          <w:szCs w:val="20"/>
        </w:rPr>
        <w:t xml:space="preserve">Консервация аграрных отношений.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7A0B40">
        <w:rPr>
          <w:i/>
          <w:iCs/>
          <w:sz w:val="20"/>
          <w:szCs w:val="20"/>
        </w:rPr>
        <w:t xml:space="preserve">Освоение государственной территории.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Пореформенный социум. Сельское хозяйство и промышленность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7A0B40">
        <w:rPr>
          <w:i/>
          <w:iCs/>
          <w:sz w:val="20"/>
          <w:szCs w:val="20"/>
        </w:rPr>
        <w:t xml:space="preserve">Помещичье «оскудение». Социальные типы крестьян и помещиков. </w:t>
      </w:r>
      <w:r w:rsidRPr="007A0B40">
        <w:rPr>
          <w:sz w:val="20"/>
          <w:szCs w:val="20"/>
        </w:rPr>
        <w:t xml:space="preserve">Дворяне-предприниматели.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lastRenderedPageBreak/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7A0B40">
        <w:rPr>
          <w:i/>
          <w:iCs/>
          <w:sz w:val="20"/>
          <w:szCs w:val="20"/>
        </w:rPr>
        <w:t xml:space="preserve">Государственные, общественные и частнопредпринимательские способы его решения.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Культурное пространство империи во второй половине XIX в. </w:t>
      </w:r>
    </w:p>
    <w:p w:rsidR="009D7FD6" w:rsidRPr="007A0B40" w:rsidRDefault="009D7FD6" w:rsidP="009D7FD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A0B40">
        <w:rPr>
          <w:rFonts w:ascii="Times New Roman" w:hAnsi="Times New Roman"/>
          <w:sz w:val="20"/>
          <w:szCs w:val="20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7A0B40">
        <w:rPr>
          <w:rFonts w:ascii="Times New Roman" w:hAnsi="Times New Roman"/>
          <w:i/>
          <w:iCs/>
          <w:sz w:val="20"/>
          <w:szCs w:val="20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7A0B40">
        <w:rPr>
          <w:rFonts w:ascii="Times New Roman" w:hAnsi="Times New Roman"/>
          <w:sz w:val="20"/>
          <w:szCs w:val="20"/>
        </w:rPr>
        <w:t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Этнокультурный облик империи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>Основные регионы Российской империи и их роль в жизни страны. Поляки. Евреи. Армяне. Татары и другие народы Волго-</w:t>
      </w:r>
      <w:proofErr w:type="spellStart"/>
      <w:r w:rsidRPr="007A0B40">
        <w:rPr>
          <w:sz w:val="20"/>
          <w:szCs w:val="20"/>
        </w:rPr>
        <w:t>Уралья</w:t>
      </w:r>
      <w:proofErr w:type="spellEnd"/>
      <w:r w:rsidRPr="007A0B40">
        <w:rPr>
          <w:sz w:val="20"/>
          <w:szCs w:val="20"/>
        </w:rPr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7A0B40">
        <w:rPr>
          <w:i/>
          <w:iCs/>
          <w:sz w:val="20"/>
          <w:szCs w:val="20"/>
        </w:rPr>
        <w:t xml:space="preserve"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 </w:t>
      </w:r>
      <w:r w:rsidRPr="007A0B40">
        <w:rPr>
          <w:sz w:val="20"/>
          <w:szCs w:val="20"/>
        </w:rPr>
        <w:t xml:space="preserve">Национальные движения народов России. Взаимодействие национальных культур и народов.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b/>
          <w:bCs/>
          <w:sz w:val="20"/>
          <w:szCs w:val="20"/>
        </w:rPr>
        <w:t xml:space="preserve">Формирование гражданского общества и основные направления общественных движений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7A0B40">
        <w:rPr>
          <w:i/>
          <w:iCs/>
          <w:sz w:val="20"/>
          <w:szCs w:val="20"/>
        </w:rPr>
        <w:t xml:space="preserve">Студенческое движение. Рабочее движение. Женское движение. </w:t>
      </w:r>
    </w:p>
    <w:p w:rsidR="009D7FD6" w:rsidRPr="007A0B40" w:rsidRDefault="009D7FD6" w:rsidP="009D7FD6">
      <w:pPr>
        <w:pStyle w:val="Default"/>
        <w:jc w:val="both"/>
        <w:rPr>
          <w:sz w:val="20"/>
          <w:szCs w:val="20"/>
        </w:rPr>
      </w:pPr>
      <w:r w:rsidRPr="007A0B40">
        <w:rPr>
          <w:sz w:val="20"/>
          <w:szCs w:val="20"/>
        </w:rPr>
        <w:t xml:space="preserve">Идейные течения и общественное движение. </w:t>
      </w:r>
      <w:r w:rsidRPr="007A0B40">
        <w:rPr>
          <w:i/>
          <w:iCs/>
          <w:sz w:val="20"/>
          <w:szCs w:val="20"/>
        </w:rPr>
        <w:t xml:space="preserve">Влияние позитивизма, дарвинизма, марксизма и других направлений европейской общественной мысли. </w:t>
      </w:r>
      <w:r w:rsidRPr="007A0B40">
        <w:rPr>
          <w:sz w:val="20"/>
          <w:szCs w:val="20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7A0B40">
        <w:rPr>
          <w:i/>
          <w:iCs/>
          <w:sz w:val="20"/>
          <w:szCs w:val="20"/>
        </w:rPr>
        <w:t xml:space="preserve"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</w:t>
      </w:r>
      <w:r w:rsidRPr="007A0B40">
        <w:rPr>
          <w:sz w:val="20"/>
          <w:szCs w:val="20"/>
        </w:rPr>
        <w:t xml:space="preserve">Политический терроризм. Распространение марксизма и формирование социал-демократии. </w:t>
      </w:r>
      <w:r w:rsidRPr="007A0B40">
        <w:rPr>
          <w:i/>
          <w:iCs/>
          <w:sz w:val="20"/>
          <w:szCs w:val="20"/>
        </w:rPr>
        <w:t xml:space="preserve">Группа «Освобождение труда». «Союз борьбы за освобождение рабочего класса». I съезд РСДРП. </w:t>
      </w:r>
    </w:p>
    <w:p w:rsidR="009D7FD6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</w:pPr>
    </w:p>
    <w:p w:rsidR="009D7FD6" w:rsidRPr="009D7FD6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7A0B40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ТО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ИЯ</w:t>
      </w:r>
      <w:r w:rsidRPr="007A0B40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НА</w:t>
      </w:r>
      <w:r w:rsidRPr="007A0B40">
        <w:rPr>
          <w:rFonts w:ascii="Times New Roman" w:hAnsi="Times New Roman"/>
          <w:color w:val="000000"/>
          <w:spacing w:val="-8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3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spacing w:val="3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КО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ГО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НА</w:t>
      </w:r>
      <w:r w:rsidRPr="007A0B40">
        <w:rPr>
          <w:rFonts w:ascii="Times New Roman" w:hAnsi="Times New Roman"/>
          <w:b/>
          <w:bCs/>
          <w:color w:val="000000"/>
          <w:spacing w:val="-8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Д</w:t>
      </w:r>
      <w:r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</w:p>
    <w:p w:rsidR="009D7FD6" w:rsidRPr="007A0B40" w:rsidRDefault="009D7FD6" w:rsidP="009D7FD6">
      <w:pPr>
        <w:widowControl w:val="0"/>
        <w:spacing w:after="0" w:line="235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7</w:t>
      </w:r>
      <w:r w:rsidRPr="007A0B40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</w:p>
    <w:p w:rsidR="009D7FD6" w:rsidRPr="007A0B40" w:rsidRDefault="009D7FD6" w:rsidP="009D7FD6">
      <w:pPr>
        <w:widowControl w:val="0"/>
        <w:spacing w:after="0" w:line="240" w:lineRule="auto"/>
        <w:ind w:right="-15"/>
        <w:jc w:val="both"/>
        <w:rPr>
          <w:rFonts w:ascii="Times New Roman" w:hAnsi="Times New Roman"/>
          <w:i/>
          <w:iCs/>
          <w:color w:val="000000"/>
          <w:w w:val="101"/>
          <w:sz w:val="20"/>
          <w:szCs w:val="20"/>
        </w:rPr>
      </w:pP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Та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color w:val="000000"/>
          <w:spacing w:val="7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лг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-У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ал</w:t>
      </w:r>
      <w:r w:rsidRPr="007A0B40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ь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ск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й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реги</w:t>
      </w:r>
      <w:r w:rsidRPr="007A0B40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b/>
          <w:bCs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й</w:t>
      </w:r>
      <w:r w:rsidRPr="007A0B40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ви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X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V</w:t>
      </w:r>
      <w:r w:rsidRPr="007A0B40">
        <w:rPr>
          <w:rFonts w:ascii="Times New Roman" w:hAnsi="Times New Roman"/>
          <w:b/>
          <w:bCs/>
          <w:color w:val="000000"/>
          <w:spacing w:val="2"/>
          <w:w w:val="101"/>
          <w:sz w:val="20"/>
          <w:szCs w:val="20"/>
        </w:rPr>
        <w:t>I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–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VI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7A0B40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в</w:t>
      </w:r>
      <w:proofErr w:type="gramEnd"/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.</w:t>
      </w:r>
      <w:r w:rsidRPr="007A0B40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ю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ч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-Ураль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За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ад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й</w:t>
      </w:r>
      <w:r w:rsidRPr="007A0B40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иби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ри</w:t>
      </w:r>
      <w:r w:rsidRPr="007A0B40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51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й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ва.</w:t>
      </w:r>
      <w:r w:rsidRPr="007A0B40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-эко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ич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ные</w:t>
      </w:r>
      <w:r w:rsidRPr="007A0B40">
        <w:rPr>
          <w:rFonts w:ascii="Times New Roman" w:hAnsi="Times New Roman"/>
          <w:color w:val="000000"/>
          <w:spacing w:val="46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color w:val="000000"/>
          <w:spacing w:val="4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47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7A0B40">
        <w:rPr>
          <w:rFonts w:ascii="Times New Roman" w:hAnsi="Times New Roman"/>
          <w:color w:val="000000"/>
          <w:spacing w:val="6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аро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д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color w:val="000000"/>
          <w:spacing w:val="-5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Вол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о-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ра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ь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ег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иона</w:t>
      </w:r>
      <w:r w:rsidRPr="007A0B40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ф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си</w:t>
      </w:r>
      <w:r w:rsidRPr="007A0B40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на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ьн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по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i/>
          <w:iCs/>
          <w:color w:val="000000"/>
          <w:spacing w:val="-7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ика</w:t>
      </w:r>
      <w:r w:rsidRPr="007A0B40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уда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тв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а.</w:t>
      </w:r>
    </w:p>
    <w:p w:rsidR="009D7FD6" w:rsidRPr="007A0B40" w:rsidRDefault="009D7FD6" w:rsidP="009D7FD6">
      <w:pPr>
        <w:widowControl w:val="0"/>
        <w:spacing w:after="0" w:line="240" w:lineRule="auto"/>
        <w:ind w:right="-14"/>
        <w:jc w:val="both"/>
        <w:rPr>
          <w:rFonts w:ascii="Times New Roman" w:hAnsi="Times New Roman"/>
          <w:color w:val="000000"/>
          <w:w w:val="101"/>
          <w:sz w:val="20"/>
          <w:szCs w:val="20"/>
        </w:rPr>
      </w:pP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Та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ры</w:t>
      </w:r>
      <w:r w:rsidRPr="007A0B40">
        <w:rPr>
          <w:rFonts w:ascii="Times New Roman" w:hAnsi="Times New Roman"/>
          <w:color w:val="000000"/>
          <w:spacing w:val="6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-Ураль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7A0B40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он</w:t>
      </w:r>
      <w:r w:rsidRPr="007A0B40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71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м</w:t>
      </w:r>
      <w:r w:rsidRPr="007A0B40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ое</w:t>
      </w:r>
      <w:r w:rsidRPr="007A0B40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мя.</w:t>
      </w:r>
      <w:r w:rsidRPr="007A0B40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ч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сти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65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татар</w:t>
      </w:r>
      <w:r w:rsidRPr="007A0B40">
        <w:rPr>
          <w:rFonts w:ascii="Times New Roman" w:hAnsi="Times New Roman"/>
          <w:color w:val="000000"/>
          <w:spacing w:val="64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70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рж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нии</w:t>
      </w:r>
      <w:r w:rsidRPr="007A0B40">
        <w:rPr>
          <w:rFonts w:ascii="Times New Roman" w:hAnsi="Times New Roman"/>
          <w:color w:val="000000"/>
          <w:spacing w:val="67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д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66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вых.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пп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ния:</w:t>
      </w:r>
      <w:r w:rsidRPr="007A0B40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ня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ти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7A0B40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бы</w:t>
      </w:r>
      <w:r w:rsidRPr="007A0B40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7A0B40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з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не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ци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аль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7A0B40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9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но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7A0B40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Сл</w:t>
      </w:r>
      <w:r w:rsidRPr="007A0B40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ж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10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ч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атары.</w:t>
      </w:r>
      <w:r w:rsidRPr="007A0B40">
        <w:rPr>
          <w:rFonts w:ascii="Times New Roman" w:hAnsi="Times New Roman"/>
          <w:color w:val="000000"/>
          <w:spacing w:val="81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-Ур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79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циаль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7A0B40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дв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7A0B40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7A0B40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7A0B40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7A0B40">
        <w:rPr>
          <w:rFonts w:ascii="Times New Roman" w:hAnsi="Times New Roman"/>
          <w:color w:val="000000"/>
          <w:spacing w:val="93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лго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-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ра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ь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ск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е,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Сибир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кие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2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д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р.</w:t>
      </w:r>
      <w:r w:rsidRPr="007A0B40">
        <w:rPr>
          <w:rFonts w:ascii="Times New Roman" w:hAnsi="Times New Roman"/>
          <w:color w:val="000000"/>
          <w:spacing w:val="-4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э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ни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ч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ие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ппы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i/>
          <w:iCs/>
          <w:color w:val="000000"/>
          <w:spacing w:val="2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.</w:t>
      </w:r>
    </w:p>
    <w:p w:rsidR="009D7FD6" w:rsidRPr="007A0B40" w:rsidRDefault="009D7FD6" w:rsidP="009D7FD6">
      <w:pPr>
        <w:widowControl w:val="0"/>
        <w:spacing w:after="0" w:line="240" w:lineRule="auto"/>
        <w:ind w:right="-46"/>
        <w:rPr>
          <w:rFonts w:ascii="Times New Roman" w:hAnsi="Times New Roman"/>
          <w:i/>
          <w:iCs/>
          <w:color w:val="000000"/>
          <w:w w:val="101"/>
          <w:sz w:val="20"/>
          <w:szCs w:val="20"/>
        </w:rPr>
      </w:pPr>
      <w:r w:rsidRPr="007A0B40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7A0B40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татар</w:t>
      </w:r>
      <w:r w:rsidRPr="007A0B40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о-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раль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37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рой</w:t>
      </w:r>
      <w:r w:rsidRPr="007A0B40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34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X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I</w:t>
      </w:r>
      <w:r w:rsidRPr="007A0B40">
        <w:rPr>
          <w:rFonts w:ascii="Times New Roman" w:hAnsi="Times New Roman"/>
          <w:color w:val="000000"/>
          <w:spacing w:val="36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–</w:t>
      </w:r>
      <w:r w:rsidRPr="007A0B40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X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V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II</w:t>
      </w:r>
      <w:r w:rsidRPr="007A0B40">
        <w:rPr>
          <w:rFonts w:ascii="Times New Roman" w:hAnsi="Times New Roman"/>
          <w:color w:val="000000"/>
          <w:spacing w:val="31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7A0B40">
        <w:rPr>
          <w:rFonts w:ascii="Times New Roman" w:hAnsi="Times New Roman"/>
          <w:color w:val="000000"/>
          <w:spacing w:val="33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едн</w:t>
      </w:r>
      <w:r w:rsidRPr="007A0B40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ная</w:t>
      </w:r>
      <w:r w:rsidRPr="007A0B40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жи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з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нь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на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елен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.</w:t>
      </w:r>
    </w:p>
    <w:p w:rsidR="009D7FD6" w:rsidRPr="007A0B40" w:rsidRDefault="009D7FD6" w:rsidP="009D7FD6">
      <w:pPr>
        <w:widowControl w:val="0"/>
        <w:spacing w:before="5" w:after="0" w:line="230" w:lineRule="auto"/>
        <w:ind w:right="-20"/>
        <w:rPr>
          <w:rFonts w:ascii="Times New Roman" w:hAnsi="Times New Roman"/>
          <w:b/>
          <w:bCs/>
          <w:color w:val="000000"/>
          <w:w w:val="101"/>
          <w:sz w:val="20"/>
          <w:szCs w:val="20"/>
        </w:rPr>
      </w:pP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8</w:t>
      </w:r>
      <w:r w:rsidRPr="007A0B40">
        <w:rPr>
          <w:rFonts w:ascii="Times New Roman" w:hAnsi="Times New Roman"/>
          <w:color w:val="000000"/>
          <w:spacing w:val="2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</w:t>
      </w:r>
    </w:p>
    <w:p w:rsidR="009D7FD6" w:rsidRPr="007A0B40" w:rsidRDefault="009D7FD6" w:rsidP="009D7FD6">
      <w:pPr>
        <w:widowControl w:val="0"/>
        <w:spacing w:after="0" w:line="240" w:lineRule="auto"/>
        <w:ind w:right="-11"/>
        <w:jc w:val="both"/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</w:pP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Та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spacing w:val="4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лг</w:t>
      </w:r>
      <w:r w:rsidRPr="007A0B40">
        <w:rPr>
          <w:rFonts w:ascii="Times New Roman" w:hAnsi="Times New Roman"/>
          <w:b/>
          <w:bCs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-У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ал</w:t>
      </w:r>
      <w:r w:rsidRPr="007A0B40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ь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ский</w:t>
      </w:r>
      <w:r w:rsidRPr="007A0B40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еги</w:t>
      </w:r>
      <w:r w:rsidRPr="007A0B40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20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VI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I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I</w:t>
      </w:r>
      <w:r w:rsidRPr="007A0B40">
        <w:rPr>
          <w:rFonts w:ascii="Times New Roman" w:hAnsi="Times New Roman"/>
          <w:color w:val="000000"/>
          <w:spacing w:val="28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–</w:t>
      </w:r>
      <w:r w:rsidRPr="007A0B40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еред</w:t>
      </w:r>
      <w:r w:rsidRPr="007A0B40">
        <w:rPr>
          <w:rFonts w:ascii="Times New Roman" w:hAnsi="Times New Roman"/>
          <w:b/>
          <w:bCs/>
          <w:color w:val="000000"/>
          <w:spacing w:val="-5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spacing w:val="-1"/>
          <w:w w:val="101"/>
          <w:sz w:val="20"/>
          <w:szCs w:val="20"/>
        </w:rPr>
        <w:t>X</w:t>
      </w:r>
      <w:r w:rsidRPr="007A0B40">
        <w:rPr>
          <w:rFonts w:ascii="Times New Roman" w:hAnsi="Times New Roman"/>
          <w:b/>
          <w:bCs/>
          <w:color w:val="000000"/>
          <w:spacing w:val="-2"/>
          <w:w w:val="101"/>
          <w:sz w:val="20"/>
          <w:szCs w:val="20"/>
        </w:rPr>
        <w:t>I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X</w:t>
      </w:r>
      <w:r w:rsidRPr="007A0B40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7A0B40">
        <w:rPr>
          <w:rFonts w:ascii="Times New Roman" w:hAnsi="Times New Roman"/>
          <w:b/>
          <w:bCs/>
          <w:color w:val="000000"/>
          <w:spacing w:val="1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b/>
          <w:bCs/>
          <w:color w:val="000000"/>
          <w:w w:val="101"/>
          <w:sz w:val="20"/>
          <w:szCs w:val="20"/>
        </w:rPr>
        <w:t>.</w:t>
      </w:r>
      <w:r w:rsidRPr="007A0B40">
        <w:rPr>
          <w:rFonts w:ascii="Times New Roman" w:hAnsi="Times New Roman"/>
          <w:color w:val="000000"/>
          <w:spacing w:val="26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-Ураль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ски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7A0B40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он</w:t>
      </w:r>
      <w:r w:rsidRPr="007A0B40">
        <w:rPr>
          <w:rFonts w:ascii="Times New Roman" w:hAnsi="Times New Roman"/>
          <w:color w:val="000000"/>
          <w:spacing w:val="25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27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х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х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й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7A0B40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з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з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7A0B40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рни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.</w:t>
      </w:r>
      <w:r w:rsidRPr="007A0B40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ит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ия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7A0B40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вые</w:t>
      </w:r>
      <w:r w:rsidRPr="007A0B40">
        <w:rPr>
          <w:rFonts w:ascii="Times New Roman" w:hAnsi="Times New Roman"/>
          <w:color w:val="000000"/>
          <w:spacing w:val="13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явл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17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х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зя</w:t>
      </w:r>
      <w:r w:rsidRPr="007A0B40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й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ст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ен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й</w:t>
      </w:r>
      <w:r w:rsidRPr="007A0B40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зн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,</w:t>
      </w:r>
      <w:r w:rsidRPr="007A0B40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з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не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color w:val="000000"/>
          <w:spacing w:val="15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бы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ж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з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7A0B40">
        <w:rPr>
          <w:rFonts w:ascii="Times New Roman" w:hAnsi="Times New Roman"/>
          <w:color w:val="000000"/>
          <w:spacing w:val="11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ревр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щ</w:t>
      </w:r>
      <w:r w:rsidRPr="007A0B40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ие</w:t>
      </w:r>
      <w:r w:rsidRPr="007A0B40">
        <w:rPr>
          <w:rFonts w:ascii="Times New Roman" w:hAnsi="Times New Roman"/>
          <w:color w:val="000000"/>
          <w:spacing w:val="-1"/>
          <w:sz w:val="20"/>
          <w:szCs w:val="20"/>
        </w:rPr>
        <w:t xml:space="preserve"> </w:t>
      </w:r>
      <w:proofErr w:type="spellStart"/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i/>
          <w:iCs/>
          <w:color w:val="000000"/>
          <w:spacing w:val="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ч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ни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ов</w:t>
      </w:r>
      <w:proofErr w:type="spellEnd"/>
      <w:r w:rsidRPr="007A0B40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1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ударст</w:t>
      </w:r>
      <w:r w:rsidRPr="007A0B40">
        <w:rPr>
          <w:rFonts w:ascii="Times New Roman" w:hAnsi="Times New Roman"/>
          <w:i/>
          <w:iCs/>
          <w:color w:val="000000"/>
          <w:spacing w:val="-6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енн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х</w:t>
      </w:r>
      <w:r w:rsidRPr="007A0B40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ест</w:t>
      </w:r>
      <w:r w:rsidRPr="007A0B40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ь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,</w:t>
      </w:r>
      <w:r w:rsidRPr="007A0B40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икви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д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ц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ия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color w:val="000000"/>
          <w:spacing w:val="4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ж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лы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х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тар.</w:t>
      </w:r>
    </w:p>
    <w:p w:rsidR="009D7FD6" w:rsidRDefault="009D7FD6" w:rsidP="009D7FD6">
      <w:pPr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</w:pPr>
      <w:r w:rsidRPr="007A0B40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ар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д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color w:val="000000"/>
          <w:spacing w:val="87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-Ураль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7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ег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proofErr w:type="spellStart"/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ет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6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ую</w:t>
      </w:r>
      <w:proofErr w:type="spellEnd"/>
      <w:r w:rsidRPr="007A0B40">
        <w:rPr>
          <w:rFonts w:ascii="Times New Roman" w:hAnsi="Times New Roman"/>
          <w:color w:val="000000"/>
          <w:spacing w:val="82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э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х</w:t>
      </w:r>
      <w:r w:rsidRPr="007A0B40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7A0B40">
        <w:rPr>
          <w:rFonts w:ascii="Times New Roman" w:hAnsi="Times New Roman"/>
          <w:color w:val="000000"/>
          <w:spacing w:val="85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Эко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ми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84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а.</w:t>
      </w:r>
      <w:r w:rsidRPr="007A0B40">
        <w:rPr>
          <w:rFonts w:ascii="Times New Roman" w:hAnsi="Times New Roman"/>
          <w:color w:val="000000"/>
          <w:spacing w:val="87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зная</w:t>
      </w:r>
      <w:r w:rsidRPr="007A0B40">
        <w:rPr>
          <w:rFonts w:ascii="Times New Roman" w:hAnsi="Times New Roman"/>
          <w:color w:val="000000"/>
          <w:spacing w:val="83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ит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равит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ва</w:t>
      </w:r>
      <w:r w:rsidRPr="007A0B40">
        <w:rPr>
          <w:rFonts w:ascii="Times New Roman" w:hAnsi="Times New Roman"/>
          <w:color w:val="000000"/>
          <w:spacing w:val="24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22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-Ур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ль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м</w:t>
      </w:r>
      <w:r w:rsidRPr="007A0B40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е.</w:t>
      </w:r>
      <w:r w:rsidRPr="007A0B40">
        <w:rPr>
          <w:rFonts w:ascii="Times New Roman" w:hAnsi="Times New Roman"/>
          <w:color w:val="000000"/>
          <w:spacing w:val="23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б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ра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з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7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Д</w:t>
      </w:r>
      <w:r w:rsidRPr="007A0B40">
        <w:rPr>
          <w:rFonts w:ascii="Times New Roman" w:hAnsi="Times New Roman"/>
          <w:color w:val="000000"/>
          <w:spacing w:val="-9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spacing w:val="4"/>
          <w:w w:val="101"/>
          <w:sz w:val="20"/>
          <w:szCs w:val="20"/>
        </w:rPr>
        <w:t>х</w:t>
      </w:r>
      <w:r w:rsidRPr="007A0B40">
        <w:rPr>
          <w:rFonts w:ascii="Times New Roman" w:hAnsi="Times New Roman"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2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spacing w:val="-4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3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16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бр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ан</w:t>
      </w:r>
      <w:r w:rsidRPr="007A0B40">
        <w:rPr>
          <w:rFonts w:ascii="Times New Roman" w:hAnsi="Times New Roman"/>
          <w:color w:val="000000"/>
          <w:spacing w:val="-2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color w:val="000000"/>
          <w:spacing w:val="19"/>
          <w:sz w:val="20"/>
          <w:szCs w:val="20"/>
        </w:rPr>
        <w:t xml:space="preserve"> </w:t>
      </w:r>
      <w:r w:rsidRPr="007A0B40">
        <w:rPr>
          <w:rFonts w:ascii="Times New Roman" w:hAnsi="Times New Roman"/>
          <w:color w:val="000000"/>
          <w:spacing w:val="6"/>
          <w:w w:val="101"/>
          <w:sz w:val="20"/>
          <w:szCs w:val="20"/>
        </w:rPr>
        <w:t>м</w:t>
      </w:r>
      <w:r w:rsidRPr="007A0B40">
        <w:rPr>
          <w:rFonts w:ascii="Times New Roman" w:hAnsi="Times New Roman"/>
          <w:color w:val="000000"/>
          <w:spacing w:val="-8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color w:val="000000"/>
          <w:spacing w:val="-3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льм</w:t>
      </w:r>
      <w:r w:rsidRPr="007A0B40">
        <w:rPr>
          <w:rFonts w:ascii="Times New Roman" w:hAnsi="Times New Roman"/>
          <w:color w:val="000000"/>
          <w:spacing w:val="1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-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color w:val="000000"/>
          <w:w w:val="101"/>
          <w:sz w:val="20"/>
          <w:szCs w:val="20"/>
        </w:rPr>
        <w:t>.</w:t>
      </w:r>
      <w:r w:rsidRPr="007A0B40">
        <w:rPr>
          <w:rFonts w:ascii="Times New Roman" w:hAnsi="Times New Roman"/>
          <w:color w:val="000000"/>
          <w:spacing w:val="32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аро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д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color w:val="000000"/>
          <w:spacing w:val="14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Вол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о-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ра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ь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ого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региона</w:t>
      </w:r>
      <w:r w:rsidRPr="007A0B40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pacing w:val="54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2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оц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ьн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х</w:t>
      </w:r>
      <w:r w:rsidRPr="007A0B40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дв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же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х</w:t>
      </w:r>
      <w:r w:rsidRPr="007A0B40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сст</w:t>
      </w:r>
      <w:r w:rsidRPr="007A0B40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ни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я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х</w:t>
      </w:r>
      <w:r w:rsidRPr="007A0B40">
        <w:rPr>
          <w:rFonts w:ascii="Times New Roman" w:hAnsi="Times New Roman"/>
          <w:color w:val="000000"/>
          <w:spacing w:val="61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ач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X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V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III</w:t>
      </w:r>
      <w:r w:rsidRPr="007A0B40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в.</w:t>
      </w:r>
      <w:r w:rsidRPr="007A0B40">
        <w:rPr>
          <w:rFonts w:ascii="Times New Roman" w:hAnsi="Times New Roman"/>
          <w:color w:val="000000"/>
          <w:spacing w:val="62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т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ры</w:t>
      </w:r>
      <w:r w:rsidRPr="007A0B40">
        <w:rPr>
          <w:rFonts w:ascii="Times New Roman" w:hAnsi="Times New Roman"/>
          <w:color w:val="000000"/>
          <w:spacing w:val="58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color w:val="000000"/>
          <w:spacing w:val="60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</w:t>
      </w:r>
      <w:r w:rsidRPr="007A0B40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ро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д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ы</w:t>
      </w:r>
      <w:r w:rsidRPr="007A0B40">
        <w:rPr>
          <w:rFonts w:ascii="Times New Roman" w:hAnsi="Times New Roman"/>
          <w:color w:val="000000"/>
          <w:spacing w:val="57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2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i/>
          <w:iCs/>
          <w:color w:val="000000"/>
          <w:spacing w:val="7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-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ра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л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ь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к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i/>
          <w:iCs/>
          <w:color w:val="000000"/>
          <w:spacing w:val="-2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р</w:t>
      </w:r>
      <w:r w:rsidRPr="007A0B40">
        <w:rPr>
          <w:rFonts w:ascii="Times New Roman" w:hAnsi="Times New Roman"/>
          <w:i/>
          <w:iCs/>
          <w:color w:val="000000"/>
          <w:spacing w:val="1"/>
          <w:w w:val="101"/>
          <w:sz w:val="20"/>
          <w:szCs w:val="20"/>
        </w:rPr>
        <w:t>е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она</w:t>
      </w:r>
      <w:r w:rsidRPr="007A0B40">
        <w:rPr>
          <w:rFonts w:ascii="Times New Roman" w:hAnsi="Times New Roman"/>
          <w:color w:val="000000"/>
          <w:spacing w:val="59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П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у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г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ачев</w:t>
      </w:r>
      <w:r w:rsidRPr="007A0B40">
        <w:rPr>
          <w:rFonts w:ascii="Times New Roman" w:hAnsi="Times New Roman"/>
          <w:i/>
          <w:iCs/>
          <w:color w:val="000000"/>
          <w:spacing w:val="-3"/>
          <w:w w:val="101"/>
          <w:sz w:val="20"/>
          <w:szCs w:val="20"/>
        </w:rPr>
        <w:t>с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ком</w:t>
      </w:r>
      <w:r w:rsidRPr="007A0B4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в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о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сст</w:t>
      </w:r>
      <w:r w:rsidRPr="007A0B40">
        <w:rPr>
          <w:rFonts w:ascii="Times New Roman" w:hAnsi="Times New Roman"/>
          <w:i/>
          <w:iCs/>
          <w:color w:val="000000"/>
          <w:spacing w:val="-5"/>
          <w:w w:val="101"/>
          <w:sz w:val="20"/>
          <w:szCs w:val="20"/>
        </w:rPr>
        <w:t>а</w:t>
      </w:r>
      <w:r w:rsidRPr="007A0B40">
        <w:rPr>
          <w:rFonts w:ascii="Times New Roman" w:hAnsi="Times New Roman"/>
          <w:i/>
          <w:iCs/>
          <w:color w:val="000000"/>
          <w:w w:val="101"/>
          <w:sz w:val="20"/>
          <w:szCs w:val="20"/>
        </w:rPr>
        <w:t>ни</w:t>
      </w:r>
      <w:r w:rsidRPr="007A0B40">
        <w:rPr>
          <w:rFonts w:ascii="Times New Roman" w:hAnsi="Times New Roman"/>
          <w:i/>
          <w:iCs/>
          <w:color w:val="000000"/>
          <w:spacing w:val="-4"/>
          <w:w w:val="101"/>
          <w:sz w:val="20"/>
          <w:szCs w:val="20"/>
        </w:rPr>
        <w:t>и</w:t>
      </w:r>
      <w:r w:rsidRPr="007A0B40"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  <w:t>.</w:t>
      </w:r>
    </w:p>
    <w:p w:rsidR="009D7FD6" w:rsidRDefault="009D7FD6" w:rsidP="009D7FD6">
      <w:pPr>
        <w:rPr>
          <w:rFonts w:ascii="Times New Roman" w:hAnsi="Times New Roman"/>
          <w:i/>
          <w:iCs/>
          <w:color w:val="000000"/>
          <w:spacing w:val="-1"/>
          <w:w w:val="101"/>
          <w:sz w:val="20"/>
          <w:szCs w:val="20"/>
        </w:rPr>
      </w:pPr>
    </w:p>
    <w:p w:rsidR="009D7FD6" w:rsidRPr="00E27C06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w w:val="101"/>
          <w:sz w:val="24"/>
          <w:szCs w:val="24"/>
        </w:rPr>
      </w:pPr>
      <w:r w:rsidRPr="00E27C06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КА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Л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ЕНДА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Р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НО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-Т</w:t>
      </w:r>
      <w:r w:rsidRPr="00E27C06">
        <w:rPr>
          <w:rFonts w:ascii="Times New Roman" w:hAnsi="Times New Roman"/>
          <w:b/>
          <w:bCs/>
          <w:color w:val="000000"/>
          <w:spacing w:val="-5"/>
          <w:w w:val="101"/>
          <w:sz w:val="24"/>
          <w:szCs w:val="24"/>
        </w:rPr>
        <w:t>Е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М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А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Т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И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ЧЕС</w:t>
      </w:r>
      <w:r w:rsidRPr="00E27C06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К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О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Е</w:t>
      </w:r>
      <w:r w:rsidRPr="00E27C06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ПЛ</w:t>
      </w:r>
      <w:r w:rsidRPr="00E27C06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А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Н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И</w:t>
      </w:r>
      <w:r w:rsidRPr="00E27C06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Р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О</w:t>
      </w:r>
      <w:r w:rsidRPr="00E27C06">
        <w:rPr>
          <w:rFonts w:ascii="Times New Roman" w:hAnsi="Times New Roman"/>
          <w:b/>
          <w:bCs/>
          <w:color w:val="000000"/>
          <w:spacing w:val="3"/>
          <w:w w:val="101"/>
          <w:sz w:val="24"/>
          <w:szCs w:val="24"/>
        </w:rPr>
        <w:t>В</w:t>
      </w:r>
      <w:r w:rsidRPr="00E27C06">
        <w:rPr>
          <w:rFonts w:ascii="Times New Roman" w:hAnsi="Times New Roman"/>
          <w:b/>
          <w:bCs/>
          <w:color w:val="000000"/>
          <w:spacing w:val="-5"/>
          <w:w w:val="101"/>
          <w:sz w:val="24"/>
          <w:szCs w:val="24"/>
        </w:rPr>
        <w:t>А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Н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ИЕ</w:t>
      </w:r>
      <w:r w:rsidRPr="00E27C06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7</w:t>
      </w:r>
      <w:r w:rsidRPr="00E27C06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КЛ</w:t>
      </w:r>
      <w:r w:rsidRPr="00E27C06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АС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С</w:t>
      </w:r>
    </w:p>
    <w:p w:rsidR="009D7FD6" w:rsidRPr="00E27C06" w:rsidRDefault="009D7FD6" w:rsidP="009D7FD6">
      <w:pPr>
        <w:spacing w:after="11" w:line="220" w:lineRule="exact"/>
        <w:rPr>
          <w:rFonts w:ascii="Times New Roman" w:hAnsi="Times New Roman"/>
          <w:w w:val="101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6271"/>
        <w:gridCol w:w="989"/>
        <w:gridCol w:w="710"/>
        <w:gridCol w:w="706"/>
        <w:gridCol w:w="1422"/>
      </w:tblGrid>
      <w:tr w:rsidR="009D7FD6" w:rsidRPr="00E27C06" w:rsidTr="005D2404">
        <w:trPr>
          <w:cantSplit/>
          <w:trHeight w:hRule="exact" w:val="470"/>
        </w:trPr>
        <w:tc>
          <w:tcPr>
            <w:tcW w:w="56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10" w:after="0" w:line="240" w:lineRule="auto"/>
              <w:ind w:right="122"/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№</w:t>
            </w:r>
            <w:r w:rsidRPr="00E2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27C06">
              <w:rPr>
                <w:rFonts w:ascii="Times New Roman" w:hAnsi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п</w:t>
            </w:r>
            <w:proofErr w:type="gramEnd"/>
            <w:r w:rsidRPr="00E27C06">
              <w:rPr>
                <w:rFonts w:ascii="Times New Roman" w:hAnsi="Times New Roman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п</w:t>
            </w:r>
          </w:p>
        </w:tc>
        <w:tc>
          <w:tcPr>
            <w:tcW w:w="62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10" w:after="0" w:line="240" w:lineRule="auto"/>
              <w:ind w:right="-20"/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Т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а</w:t>
            </w:r>
            <w:r w:rsidRPr="00E27C0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у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р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-5"/>
                <w:w w:val="101"/>
                <w:sz w:val="24"/>
                <w:szCs w:val="24"/>
              </w:rPr>
              <w:t>о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98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10" w:after="0" w:line="240" w:lineRule="auto"/>
              <w:ind w:right="200"/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bCs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-5"/>
                <w:w w:val="101"/>
                <w:sz w:val="24"/>
                <w:szCs w:val="24"/>
              </w:rPr>
              <w:t>о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л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-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в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о</w:t>
            </w:r>
            <w:r w:rsidRPr="00E2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ч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а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с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-4"/>
                <w:w w:val="101"/>
                <w:sz w:val="24"/>
                <w:szCs w:val="24"/>
              </w:rPr>
              <w:t>о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в</w:t>
            </w:r>
          </w:p>
        </w:tc>
        <w:tc>
          <w:tcPr>
            <w:tcW w:w="14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10" w:after="0" w:line="239" w:lineRule="auto"/>
              <w:ind w:right="131"/>
              <w:jc w:val="center"/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Да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-2"/>
                <w:w w:val="101"/>
                <w:sz w:val="24"/>
                <w:szCs w:val="24"/>
              </w:rPr>
              <w:t>т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а</w:t>
            </w:r>
            <w:r w:rsidRPr="00E2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пр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-4"/>
                <w:w w:val="101"/>
                <w:sz w:val="24"/>
                <w:szCs w:val="24"/>
              </w:rPr>
              <w:t>о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веден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и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я</w:t>
            </w:r>
          </w:p>
        </w:tc>
        <w:tc>
          <w:tcPr>
            <w:tcW w:w="142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10" w:after="0" w:line="240" w:lineRule="auto"/>
              <w:ind w:right="-20"/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П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ри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-3"/>
                <w:w w:val="101"/>
                <w:sz w:val="24"/>
                <w:szCs w:val="24"/>
              </w:rPr>
              <w:t>м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ч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ан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-6"/>
                <w:w w:val="101"/>
                <w:sz w:val="24"/>
                <w:szCs w:val="24"/>
              </w:rPr>
              <w:t>и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</w:p>
        </w:tc>
      </w:tr>
      <w:tr w:rsidR="009D7FD6" w:rsidRPr="00E27C06" w:rsidTr="005D2404">
        <w:trPr>
          <w:cantSplit/>
          <w:trHeight w:hRule="exact" w:val="240"/>
        </w:trPr>
        <w:tc>
          <w:tcPr>
            <w:tcW w:w="56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10" w:after="0" w:line="239" w:lineRule="auto"/>
              <w:ind w:right="-20"/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П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2"/>
                <w:w w:val="101"/>
                <w:sz w:val="24"/>
                <w:szCs w:val="24"/>
              </w:rPr>
              <w:t>л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ан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10" w:after="0" w:line="239" w:lineRule="auto"/>
              <w:ind w:right="-20"/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bCs/>
                <w:color w:val="000000"/>
                <w:spacing w:val="4"/>
                <w:w w:val="101"/>
                <w:sz w:val="24"/>
                <w:szCs w:val="24"/>
              </w:rPr>
              <w:t>Ф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а</w:t>
            </w:r>
            <w:r w:rsidRPr="00E27C06">
              <w:rPr>
                <w:rFonts w:ascii="Times New Roman" w:hAnsi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т</w:t>
            </w:r>
          </w:p>
        </w:tc>
        <w:tc>
          <w:tcPr>
            <w:tcW w:w="142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240"/>
        </w:trPr>
        <w:tc>
          <w:tcPr>
            <w:tcW w:w="1066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10" w:after="0" w:line="239" w:lineRule="auto"/>
              <w:ind w:right="-20"/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bCs/>
                <w:color w:val="000000"/>
                <w:w w:val="101"/>
                <w:sz w:val="24"/>
                <w:szCs w:val="24"/>
              </w:rPr>
              <w:t>История России</w:t>
            </w:r>
          </w:p>
        </w:tc>
      </w:tr>
      <w:tr w:rsidR="009D7FD6" w:rsidRPr="00E27C06" w:rsidTr="005D2404">
        <w:trPr>
          <w:cantSplit/>
          <w:trHeight w:hRule="exact" w:val="24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Мир и Россия в начале эпохи Великих географических открытий.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527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tabs>
                <w:tab w:val="left" w:pos="1079"/>
                <w:tab w:val="left" w:pos="2682"/>
                <w:tab w:val="left" w:pos="3795"/>
                <w:tab w:val="left" w:pos="5230"/>
              </w:tabs>
              <w:spacing w:before="5" w:after="0" w:line="240" w:lineRule="auto"/>
              <w:ind w:right="96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Мир и Россия в начале эпохи Великих географических открытий.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35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3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37" w:lineRule="auto"/>
              <w:ind w:right="85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pacing w:val="-4"/>
                <w:w w:val="101"/>
                <w:sz w:val="24"/>
                <w:szCs w:val="24"/>
              </w:rPr>
              <w:t xml:space="preserve">Территория, население и хозяйство России </w:t>
            </w:r>
            <w:proofErr w:type="gramStart"/>
            <w:r w:rsidRPr="00E27C06">
              <w:rPr>
                <w:rFonts w:ascii="Times New Roman" w:hAnsi="Times New Roman"/>
                <w:color w:val="000000"/>
                <w:spacing w:val="-4"/>
                <w:w w:val="101"/>
                <w:sz w:val="24"/>
                <w:szCs w:val="24"/>
              </w:rPr>
              <w:t>в начале</w:t>
            </w:r>
            <w:proofErr w:type="gramEnd"/>
            <w:r w:rsidRPr="00E27C06">
              <w:rPr>
                <w:rFonts w:ascii="Times New Roman" w:hAnsi="Times New Roman"/>
                <w:color w:val="000000"/>
                <w:spacing w:val="-4"/>
                <w:w w:val="101"/>
                <w:sz w:val="24"/>
                <w:szCs w:val="24"/>
              </w:rPr>
              <w:t xml:space="preserve"> </w:t>
            </w:r>
            <w:r w:rsidRPr="00E27C06">
              <w:rPr>
                <w:rFonts w:ascii="Times New Roman" w:hAnsi="Times New Roman"/>
                <w:color w:val="000000"/>
                <w:spacing w:val="-4"/>
                <w:w w:val="101"/>
                <w:sz w:val="24"/>
                <w:szCs w:val="24"/>
                <w:lang w:val="en-US"/>
              </w:rPr>
              <w:t>XVI</w:t>
            </w:r>
            <w:r w:rsidRPr="00E27C06">
              <w:rPr>
                <w:rFonts w:ascii="Times New Roman" w:hAnsi="Times New Roman"/>
                <w:color w:val="000000"/>
                <w:spacing w:val="-4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13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4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94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  <w:t>Формирование единых государств в Европе и России.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lastRenderedPageBreak/>
              <w:t>5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95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  <w:t xml:space="preserve">Российское государство в первой трети </w:t>
            </w: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  <w:lang w:val="en-US"/>
              </w:rPr>
              <w:t>XVI</w:t>
            </w: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6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66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  <w:t xml:space="preserve">Начало правления Ивана </w:t>
            </w: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  <w:lang w:val="en-US"/>
              </w:rPr>
              <w:t>IV</w:t>
            </w: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  <w:t>. Реформы Избранной рады.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7-8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179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  <w:t xml:space="preserve">Внешняя политика России во второй половине </w:t>
            </w: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  <w:lang w:val="en-US"/>
              </w:rPr>
              <w:t>XVI</w:t>
            </w: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9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67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Российское общество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в.: «служилые» и «тяглые».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24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10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9D7FD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9D7FD6">
              <w:rPr>
                <w:rFonts w:ascii="Times New Roman" w:hAnsi="Times New Roman"/>
                <w:w w:val="101"/>
                <w:sz w:val="24"/>
                <w:szCs w:val="24"/>
              </w:rPr>
              <w:t>Опричнина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24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11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9D7FD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w w:val="101"/>
                <w:sz w:val="24"/>
                <w:szCs w:val="24"/>
              </w:rPr>
            </w:pPr>
            <w:r w:rsidRPr="009D7FD6">
              <w:rPr>
                <w:rFonts w:ascii="Times New Roman" w:hAnsi="Times New Roman"/>
                <w:w w:val="101"/>
                <w:sz w:val="24"/>
                <w:szCs w:val="24"/>
              </w:rPr>
              <w:t xml:space="preserve">Россия в конце </w:t>
            </w:r>
            <w:r w:rsidRPr="009D7FD6">
              <w:rPr>
                <w:rFonts w:ascii="Times New Roman" w:hAnsi="Times New Roman"/>
                <w:w w:val="101"/>
                <w:sz w:val="24"/>
                <w:szCs w:val="24"/>
                <w:lang w:val="en-US"/>
              </w:rPr>
              <w:t>XVI</w:t>
            </w:r>
            <w:r w:rsidRPr="009D7FD6">
              <w:rPr>
                <w:rFonts w:ascii="Times New Roman" w:hAnsi="Times New Roman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12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63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Церковь и государство в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303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63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Повторительный урок по блоку «Россия в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в.»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1009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</w:rPr>
              <w:t>История Татарстана</w:t>
            </w:r>
          </w:p>
        </w:tc>
      </w:tr>
      <w:tr w:rsidR="009D7FD6" w:rsidRPr="00E27C06" w:rsidTr="005D2404">
        <w:trPr>
          <w:cantSplit/>
          <w:trHeight w:hRule="exact" w:val="581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103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13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82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Государства Поволжья, Северного Причерноморья, Сибири в середине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27C06">
              <w:rPr>
                <w:rFonts w:ascii="Times New Roman" w:eastAsia="Calibri" w:hAnsi="Times New Roman"/>
                <w:sz w:val="24"/>
                <w:szCs w:val="24"/>
              </w:rPr>
              <w:t>Региональный компонент</w:t>
            </w:r>
          </w:p>
        </w:tc>
      </w:tr>
      <w:tr w:rsidR="009D7FD6" w:rsidRPr="00E27C06" w:rsidTr="005D2404">
        <w:trPr>
          <w:cantSplit/>
          <w:trHeight w:hRule="exact" w:val="420"/>
        </w:trPr>
        <w:tc>
          <w:tcPr>
            <w:tcW w:w="1066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eastAsia="Calibri" w:hAnsi="Times New Roman"/>
                <w:b/>
                <w:sz w:val="24"/>
                <w:szCs w:val="24"/>
              </w:rPr>
              <w:t>История России</w:t>
            </w:r>
          </w:p>
        </w:tc>
      </w:tr>
      <w:tr w:rsidR="009D7FD6" w:rsidRPr="00E27C06" w:rsidTr="005D2404">
        <w:trPr>
          <w:cantSplit/>
          <w:trHeight w:hRule="exact" w:val="465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14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35" w:lineRule="auto"/>
              <w:ind w:right="67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Внешнеполитические связи России с Европой и Азией в конце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–начале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517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103"/>
              <w:jc w:val="center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15-16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65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Смута в Российском государстве.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39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17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90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Окончание Смутного времени.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31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18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1143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Экономическое развитие России в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517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19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Россия при первых Романовых: перемены в государственном устройстве.</w:t>
            </w:r>
          </w:p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24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20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  <w:t>Изменения в социальной структуре российского общества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21-22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68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Народные движения в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23-24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68"/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  <w:t>Россия в системе международных отношений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509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25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90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«Под рукой» российского государя: вхождение Украины в состав России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625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26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37" w:lineRule="auto"/>
              <w:ind w:right="89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Русская православная церковь в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. Реформа патриарха Никона и Раскол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3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27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62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Народы России в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28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62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Русские путешественники и первопроходцы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323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29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Культура народов России в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</w:t>
            </w:r>
          </w:p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9D7FD6" w:rsidRPr="00E27C06" w:rsidRDefault="009D7FD6" w:rsidP="009D7FD6">
      <w:pPr>
        <w:spacing w:after="0" w:line="259" w:lineRule="auto"/>
        <w:rPr>
          <w:rFonts w:ascii="Times New Roman" w:eastAsia="Calibri" w:hAnsi="Times New Roman"/>
          <w:sz w:val="24"/>
          <w:szCs w:val="24"/>
        </w:rPr>
        <w:sectPr w:rsidR="009D7FD6" w:rsidRPr="00E27C06">
          <w:pgSz w:w="11904" w:h="16838"/>
          <w:pgMar w:top="720" w:right="518" w:bottom="775" w:left="7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6271"/>
        <w:gridCol w:w="989"/>
        <w:gridCol w:w="710"/>
        <w:gridCol w:w="706"/>
        <w:gridCol w:w="1422"/>
      </w:tblGrid>
      <w:tr w:rsidR="009D7FD6" w:rsidRPr="00E27C06" w:rsidTr="005D2404">
        <w:trPr>
          <w:cantSplit/>
          <w:trHeight w:hRule="exact" w:val="47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27C0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tabs>
                <w:tab w:val="left" w:pos="1050"/>
                <w:tab w:val="left" w:pos="2120"/>
                <w:tab w:val="left" w:pos="3127"/>
                <w:tab w:val="left" w:pos="3458"/>
                <w:tab w:val="left" w:pos="4553"/>
                <w:tab w:val="left" w:pos="5377"/>
              </w:tabs>
              <w:spacing w:before="5" w:after="0" w:line="240" w:lineRule="auto"/>
              <w:ind w:right="63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Сословный быт и картина мира русского человека в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27C0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673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103"/>
              <w:jc w:val="center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31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85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Повседневная жизнь народов Украины, Поволжья, Сибири и Северного Кавказа в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71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35" w:lineRule="auto"/>
              <w:ind w:right="103"/>
              <w:jc w:val="center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32.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38" w:lineRule="auto"/>
              <w:ind w:right="96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Повторительно-обобщающий урок по блок «Россия в первой половине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10"/>
        </w:trPr>
        <w:tc>
          <w:tcPr>
            <w:tcW w:w="1066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</w:rPr>
              <w:t>Всеобщая история.</w:t>
            </w:r>
          </w:p>
        </w:tc>
      </w:tr>
      <w:tr w:rsidR="009D7FD6" w:rsidRPr="00E27C06" w:rsidTr="005D2404">
        <w:trPr>
          <w:cantSplit/>
          <w:trHeight w:hRule="exact" w:val="429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103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33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tabs>
                <w:tab w:val="left" w:pos="1344"/>
                <w:tab w:val="left" w:pos="3421"/>
                <w:tab w:val="left" w:pos="4250"/>
                <w:tab w:val="left" w:pos="5388"/>
              </w:tabs>
              <w:spacing w:before="5" w:after="0" w:line="238" w:lineRule="auto"/>
              <w:ind w:right="95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Технические открытия и выход к Мировому океану.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1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34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tabs>
                <w:tab w:val="left" w:pos="1213"/>
                <w:tab w:val="left" w:pos="2327"/>
                <w:tab w:val="left" w:pos="3162"/>
                <w:tab w:val="left" w:pos="4064"/>
                <w:tab w:val="left" w:pos="5176"/>
                <w:tab w:val="left" w:pos="5493"/>
              </w:tabs>
              <w:spacing w:before="5" w:after="0" w:line="240" w:lineRule="auto"/>
              <w:ind w:right="89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Встреча миров. Великие географические открытия и их последствия.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13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35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tabs>
                <w:tab w:val="left" w:pos="1242"/>
                <w:tab w:val="left" w:pos="2297"/>
                <w:tab w:val="left" w:pos="3770"/>
                <w:tab w:val="left" w:pos="4970"/>
                <w:tab w:val="left" w:pos="6045"/>
              </w:tabs>
              <w:spacing w:before="5" w:after="0" w:line="240" w:lineRule="auto"/>
              <w:ind w:right="87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Усиление королевской власти в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-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вв. Абсолютизм в Европе.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19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36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54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Дух предпринимательства преобразует экономику.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5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37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37" w:lineRule="auto"/>
              <w:ind w:right="93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Европейское общество в ранее Новое время.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31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38.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tabs>
                <w:tab w:val="left" w:pos="834"/>
                <w:tab w:val="left" w:pos="1554"/>
                <w:tab w:val="left" w:pos="1856"/>
                <w:tab w:val="left" w:pos="3007"/>
                <w:tab w:val="left" w:pos="3828"/>
                <w:tab w:val="left" w:pos="4188"/>
                <w:tab w:val="left" w:pos="5007"/>
                <w:tab w:val="left" w:pos="5598"/>
              </w:tabs>
              <w:spacing w:before="5" w:after="0" w:line="240" w:lineRule="auto"/>
              <w:ind w:right="91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Повседневная жизнь.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3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39.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89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Великие гуманисты Европы.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8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40-41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tabs>
                <w:tab w:val="left" w:pos="1285"/>
                <w:tab w:val="left" w:pos="3201"/>
                <w:tab w:val="left" w:pos="4271"/>
                <w:tab w:val="left" w:pos="4578"/>
                <w:tab w:val="left" w:pos="5493"/>
              </w:tabs>
              <w:spacing w:before="5" w:after="0" w:line="240" w:lineRule="auto"/>
              <w:ind w:right="59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Мир художественной культуры Возрождения.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65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42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35" w:lineRule="auto"/>
              <w:ind w:right="69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Рождение новой европейской науки.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371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103"/>
              <w:jc w:val="center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43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93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Начало реформации в Европе. Обновление христианства.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44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Распространение Реформации в Европе. Контрреформация.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342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525"/>
        </w:trPr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45</w:t>
            </w:r>
          </w:p>
        </w:tc>
        <w:tc>
          <w:tcPr>
            <w:tcW w:w="6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tabs>
                <w:tab w:val="left" w:pos="5463"/>
              </w:tabs>
              <w:spacing w:before="5" w:after="0" w:line="240" w:lineRule="auto"/>
              <w:ind w:right="63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308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</w:p>
        </w:tc>
      </w:tr>
    </w:tbl>
    <w:p w:rsidR="009D7FD6" w:rsidRPr="00E27C06" w:rsidRDefault="009D7FD6" w:rsidP="009D7FD6">
      <w:pPr>
        <w:spacing w:after="0" w:line="259" w:lineRule="auto"/>
        <w:rPr>
          <w:rFonts w:ascii="Times New Roman" w:eastAsia="Calibri" w:hAnsi="Times New Roman"/>
          <w:sz w:val="24"/>
          <w:szCs w:val="24"/>
        </w:rPr>
        <w:sectPr w:rsidR="009D7FD6" w:rsidRPr="00E27C06">
          <w:pgSz w:w="11904" w:h="16838"/>
          <w:pgMar w:top="720" w:right="518" w:bottom="684" w:left="7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6266"/>
        <w:gridCol w:w="989"/>
        <w:gridCol w:w="710"/>
        <w:gridCol w:w="706"/>
        <w:gridCol w:w="1422"/>
      </w:tblGrid>
      <w:tr w:rsidR="009D7FD6" w:rsidRPr="00E27C06" w:rsidTr="005D2404">
        <w:trPr>
          <w:cantSplit/>
          <w:trHeight w:hRule="exact" w:val="582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lastRenderedPageBreak/>
              <w:t>46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tabs>
                <w:tab w:val="left" w:pos="734"/>
                <w:tab w:val="left" w:pos="1223"/>
                <w:tab w:val="left" w:pos="1751"/>
                <w:tab w:val="left" w:pos="2432"/>
                <w:tab w:val="left" w:pos="2753"/>
                <w:tab w:val="left" w:pos="3727"/>
                <w:tab w:val="left" w:pos="3962"/>
                <w:tab w:val="left" w:pos="4715"/>
                <w:tab w:val="left" w:pos="5396"/>
              </w:tabs>
              <w:spacing w:before="5" w:after="0" w:line="240" w:lineRule="auto"/>
              <w:ind w:right="91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Религиозные войны и укрепление абсолютной монархии во Франции.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47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69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Повторительный урок по разделу «Мир в начале Нового времени. Великие географические открытия. Возрождение. Реформация»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66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48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35" w:lineRule="auto"/>
              <w:ind w:right="67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Освободительная война в Нидерландах. Рождение республики Соединенных провинций.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49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90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Парламент против короля. Революция в Англии.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50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99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Путь к парламентской монархии.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51-52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65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Международные отношения в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-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342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509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53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37" w:lineRule="auto"/>
              <w:ind w:right="92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Великие просветители Европы.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700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54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94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Мир художественной культуры Просвещения.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55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63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На пути к индустриальной эре.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308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532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103"/>
              <w:jc w:val="center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56-57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55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Английские колонии в Северной Америке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701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58-59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89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Война за независимость. Создание Соединенных Штатов Америки.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3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35" w:lineRule="auto"/>
              <w:ind w:right="103"/>
              <w:jc w:val="center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60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38" w:lineRule="auto"/>
              <w:ind w:right="64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Франция в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 Причины и начало Французской революции.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9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61-62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86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Французская революция от монархии к республике.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70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103"/>
              <w:jc w:val="center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63-64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tabs>
                <w:tab w:val="left" w:pos="1405"/>
                <w:tab w:val="left" w:pos="2446"/>
                <w:tab w:val="left" w:pos="2792"/>
                <w:tab w:val="left" w:pos="3874"/>
                <w:tab w:val="left" w:pos="4922"/>
                <w:tab w:val="left" w:pos="5213"/>
                <w:tab w:val="left" w:pos="5676"/>
              </w:tabs>
              <w:spacing w:before="5" w:after="0" w:line="240" w:lineRule="auto"/>
              <w:ind w:right="89"/>
              <w:jc w:val="both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6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65-66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35" w:lineRule="auto"/>
              <w:ind w:right="58"/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  <w:t>Государства Востока. Начало европейской колонизации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701"/>
        </w:trPr>
        <w:tc>
          <w:tcPr>
            <w:tcW w:w="1066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</w:rPr>
              <w:t>История Татарстана и татарского народа</w:t>
            </w:r>
          </w:p>
        </w:tc>
      </w:tr>
      <w:tr w:rsidR="009D7FD6" w:rsidRPr="00E27C06" w:rsidTr="005D2404">
        <w:trPr>
          <w:cantSplit/>
          <w:trHeight w:hRule="exact" w:val="391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67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62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Политическая история Казанского ханства в первой половине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68-69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62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История Татарстана в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-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en-US"/>
              </w:rPr>
              <w:t>XVIII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292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70</w:t>
            </w:r>
          </w:p>
        </w:tc>
        <w:tc>
          <w:tcPr>
            <w:tcW w:w="62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  <w:t>И</w:t>
            </w:r>
            <w:r w:rsidRPr="00E27C06">
              <w:rPr>
                <w:rFonts w:ascii="Times New Roman" w:hAnsi="Times New Roman"/>
                <w:color w:val="000000"/>
                <w:spacing w:val="-2"/>
                <w:w w:val="101"/>
                <w:sz w:val="24"/>
                <w:szCs w:val="24"/>
              </w:rPr>
              <w:t>т</w:t>
            </w:r>
            <w:r w:rsidRPr="00E27C06">
              <w:rPr>
                <w:rFonts w:ascii="Times New Roman" w:hAnsi="Times New Roman"/>
                <w:color w:val="000000"/>
                <w:spacing w:val="-5"/>
                <w:w w:val="101"/>
                <w:sz w:val="24"/>
                <w:szCs w:val="24"/>
              </w:rPr>
              <w:t>о</w:t>
            </w:r>
            <w:r w:rsidRPr="00E27C06">
              <w:rPr>
                <w:rFonts w:ascii="Times New Roman" w:hAnsi="Times New Roman"/>
                <w:color w:val="000000"/>
                <w:spacing w:val="1"/>
                <w:w w:val="101"/>
                <w:sz w:val="24"/>
                <w:szCs w:val="24"/>
              </w:rPr>
              <w:t>г</w:t>
            </w:r>
            <w:r w:rsidRPr="00E27C06">
              <w:rPr>
                <w:rFonts w:ascii="Times New Roman" w:hAnsi="Times New Roman"/>
                <w:color w:val="000000"/>
                <w:spacing w:val="-3"/>
                <w:w w:val="101"/>
                <w:sz w:val="24"/>
                <w:szCs w:val="24"/>
              </w:rPr>
              <w:t>о</w:t>
            </w:r>
            <w:r w:rsidRPr="00E27C06">
              <w:rPr>
                <w:rFonts w:ascii="Times New Roman" w:hAnsi="Times New Roman"/>
                <w:color w:val="000000"/>
                <w:spacing w:val="4"/>
                <w:w w:val="101"/>
                <w:sz w:val="24"/>
                <w:szCs w:val="24"/>
              </w:rPr>
              <w:t>в</w:t>
            </w:r>
            <w:r w:rsidRPr="00E27C06">
              <w:rPr>
                <w:rFonts w:ascii="Times New Roman" w:hAnsi="Times New Roman"/>
                <w:color w:val="000000"/>
                <w:spacing w:val="-3"/>
                <w:w w:val="101"/>
                <w:sz w:val="24"/>
                <w:szCs w:val="24"/>
              </w:rPr>
              <w:t>о</w:t>
            </w: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E2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7C06">
              <w:rPr>
                <w:rFonts w:ascii="Times New Roman" w:hAnsi="Times New Roman"/>
                <w:color w:val="000000"/>
                <w:spacing w:val="1"/>
                <w:w w:val="101"/>
                <w:sz w:val="24"/>
                <w:szCs w:val="24"/>
              </w:rPr>
              <w:t>п</w:t>
            </w:r>
            <w:r w:rsidRPr="00E27C06">
              <w:rPr>
                <w:rFonts w:ascii="Times New Roman" w:hAnsi="Times New Roman"/>
                <w:color w:val="000000"/>
                <w:spacing w:val="-4"/>
                <w:w w:val="101"/>
                <w:sz w:val="24"/>
                <w:szCs w:val="24"/>
              </w:rPr>
              <w:t>о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в</w:t>
            </w:r>
            <w:r w:rsidRPr="00E27C06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  <w:t>т</w:t>
            </w:r>
            <w:r w:rsidRPr="00E27C06">
              <w:rPr>
                <w:rFonts w:ascii="Times New Roman" w:hAnsi="Times New Roman"/>
                <w:color w:val="000000"/>
                <w:spacing w:val="-5"/>
                <w:w w:val="101"/>
                <w:sz w:val="24"/>
                <w:szCs w:val="24"/>
              </w:rPr>
              <w:t>о</w:t>
            </w:r>
            <w:r w:rsidRPr="00E27C06">
              <w:rPr>
                <w:rFonts w:ascii="Times New Roman" w:hAnsi="Times New Roman"/>
                <w:color w:val="000000"/>
                <w:spacing w:val="3"/>
                <w:w w:val="101"/>
                <w:sz w:val="24"/>
                <w:szCs w:val="24"/>
              </w:rPr>
              <w:t>р</w:t>
            </w:r>
            <w:r w:rsidRPr="00E27C06">
              <w:rPr>
                <w:rFonts w:ascii="Times New Roman" w:hAnsi="Times New Roman"/>
                <w:color w:val="000000"/>
                <w:spacing w:val="-2"/>
                <w:w w:val="101"/>
                <w:sz w:val="24"/>
                <w:szCs w:val="24"/>
              </w:rPr>
              <w:t>ен</w:t>
            </w:r>
            <w:r w:rsidRPr="00E27C06">
              <w:rPr>
                <w:rFonts w:ascii="Times New Roman" w:hAnsi="Times New Roman"/>
                <w:color w:val="000000"/>
                <w:spacing w:val="1"/>
                <w:w w:val="101"/>
                <w:sz w:val="24"/>
                <w:szCs w:val="24"/>
              </w:rPr>
              <w:t>и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е</w:t>
            </w:r>
            <w:r w:rsidRPr="00E2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7C06">
              <w:rPr>
                <w:rFonts w:ascii="Times New Roman" w:hAnsi="Times New Roman"/>
                <w:color w:val="000000"/>
                <w:spacing w:val="-2"/>
                <w:w w:val="101"/>
                <w:sz w:val="24"/>
                <w:szCs w:val="24"/>
              </w:rPr>
              <w:t>п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о</w:t>
            </w:r>
            <w:r w:rsidRPr="00E27C0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к</w:t>
            </w:r>
            <w:r w:rsidRPr="00E27C06">
              <w:rPr>
                <w:rFonts w:ascii="Times New Roman" w:hAnsi="Times New Roman"/>
                <w:color w:val="000000"/>
                <w:spacing w:val="-2"/>
                <w:w w:val="101"/>
                <w:sz w:val="24"/>
                <w:szCs w:val="24"/>
              </w:rPr>
              <w:t>у</w:t>
            </w: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рсу.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widowControl w:val="0"/>
              <w:spacing w:before="5" w:after="0" w:line="240" w:lineRule="auto"/>
              <w:ind w:right="-20"/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9D7FD6" w:rsidRPr="00E27C06" w:rsidRDefault="009D7FD6" w:rsidP="009D7FD6">
      <w:pPr>
        <w:spacing w:after="0" w:line="259" w:lineRule="auto"/>
        <w:rPr>
          <w:rFonts w:ascii="Times New Roman" w:eastAsia="Calibri" w:hAnsi="Times New Roman"/>
          <w:sz w:val="24"/>
          <w:szCs w:val="24"/>
        </w:rPr>
        <w:sectPr w:rsidR="009D7FD6" w:rsidRPr="00E27C06">
          <w:pgSz w:w="11904" w:h="16838"/>
          <w:pgMar w:top="720" w:right="518" w:bottom="842" w:left="720" w:header="0" w:footer="0" w:gutter="0"/>
          <w:cols w:space="708"/>
        </w:sectPr>
      </w:pPr>
    </w:p>
    <w:p w:rsidR="009D7FD6" w:rsidRPr="00E27C06" w:rsidRDefault="009D7FD6" w:rsidP="009D7FD6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w w:val="101"/>
          <w:sz w:val="24"/>
          <w:szCs w:val="24"/>
        </w:rPr>
      </w:pPr>
      <w:r w:rsidRPr="00E27C06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lastRenderedPageBreak/>
        <w:t>КА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Л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ЕНДА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Р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НО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-Т</w:t>
      </w:r>
      <w:r w:rsidRPr="00E27C06">
        <w:rPr>
          <w:rFonts w:ascii="Times New Roman" w:hAnsi="Times New Roman"/>
          <w:b/>
          <w:bCs/>
          <w:color w:val="000000"/>
          <w:spacing w:val="-5"/>
          <w:w w:val="101"/>
          <w:sz w:val="24"/>
          <w:szCs w:val="24"/>
        </w:rPr>
        <w:t>Е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М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А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Т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И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ЧЕС</w:t>
      </w:r>
      <w:r w:rsidRPr="00E27C06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К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О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Е</w:t>
      </w:r>
      <w:r w:rsidRPr="00E27C06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ПЛ</w:t>
      </w:r>
      <w:r w:rsidRPr="00E27C06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А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Н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И</w:t>
      </w:r>
      <w:r w:rsidRPr="00E27C06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Р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О</w:t>
      </w:r>
      <w:r w:rsidRPr="00E27C06">
        <w:rPr>
          <w:rFonts w:ascii="Times New Roman" w:hAnsi="Times New Roman"/>
          <w:b/>
          <w:bCs/>
          <w:color w:val="000000"/>
          <w:spacing w:val="3"/>
          <w:w w:val="101"/>
          <w:sz w:val="24"/>
          <w:szCs w:val="24"/>
        </w:rPr>
        <w:t>В</w:t>
      </w:r>
      <w:r w:rsidRPr="00E27C06">
        <w:rPr>
          <w:rFonts w:ascii="Times New Roman" w:hAnsi="Times New Roman"/>
          <w:b/>
          <w:bCs/>
          <w:color w:val="000000"/>
          <w:spacing w:val="-5"/>
          <w:w w:val="101"/>
          <w:sz w:val="24"/>
          <w:szCs w:val="24"/>
        </w:rPr>
        <w:t>А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Н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ИЕ</w:t>
      </w:r>
      <w:r w:rsidRPr="00E27C06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8</w:t>
      </w:r>
      <w:r w:rsidRPr="00E27C06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КЛ</w:t>
      </w:r>
      <w:r w:rsidRPr="00E27C06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АС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С</w:t>
      </w:r>
    </w:p>
    <w:p w:rsidR="009D7FD6" w:rsidRPr="00E27C06" w:rsidRDefault="009D7FD6" w:rsidP="009D7FD6">
      <w:pPr>
        <w:spacing w:after="11" w:line="220" w:lineRule="exact"/>
        <w:rPr>
          <w:rFonts w:ascii="Times New Roman" w:hAnsi="Times New Roman"/>
          <w:w w:val="101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6213"/>
        <w:gridCol w:w="974"/>
        <w:gridCol w:w="724"/>
        <w:gridCol w:w="711"/>
        <w:gridCol w:w="1418"/>
      </w:tblGrid>
      <w:tr w:rsidR="009D7FD6" w:rsidRPr="00E27C06" w:rsidTr="005D2404">
        <w:trPr>
          <w:cantSplit/>
          <w:trHeight w:hRule="exact" w:val="470"/>
        </w:trPr>
        <w:tc>
          <w:tcPr>
            <w:tcW w:w="59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27C0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27C06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2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7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4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D7FD6" w:rsidRPr="00E27C06" w:rsidTr="005D2404">
        <w:trPr>
          <w:cantSplit/>
          <w:trHeight w:hRule="exact" w:val="495"/>
        </w:trPr>
        <w:tc>
          <w:tcPr>
            <w:tcW w:w="59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62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41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289"/>
        </w:trPr>
        <w:tc>
          <w:tcPr>
            <w:tcW w:w="10635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История России</w:t>
            </w:r>
          </w:p>
        </w:tc>
      </w:tr>
      <w:tr w:rsidR="009D7FD6" w:rsidRPr="00E27C06" w:rsidTr="005D2404">
        <w:trPr>
          <w:cantSplit/>
          <w:trHeight w:hRule="exact" w:val="42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Россия и Европа в конце XVII в.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7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Предпосылки Петровских реформ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Начало правления Петра I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Великая Северная война 1700—1721 гг.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Реформы управления Петра I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Экономическая политика Петра I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70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Российское общество в Петровскую эпоху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Церковная реформа. Положение традиционных конфессий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695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Социальные и национальные движения. Оппозиция реформам.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359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162779" w:rsidRDefault="009D7FD6" w:rsidP="005D240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D7FD6">
              <w:rPr>
                <w:rFonts w:ascii="Times New Roman" w:hAnsi="Times New Roman"/>
                <w:sz w:val="24"/>
                <w:szCs w:val="24"/>
              </w:rPr>
              <w:t>Перемены в культуре России в годы Петровских реформ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Повседневная жизнь и быт при Петре I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Значение петровских преобразований в истории страны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683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 «Россия в эпоху преобразований Петра I».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387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14-15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Эпоха дворцовых переворотов (1725―1762)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33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Внутренняя политика России в 1725—1762 гг.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13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Экономика России в 1725 – 1762 гг.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Национальная и религиозная политика в 1725-1762 гг.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24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Россия в системе международных отношений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4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Внутренняя политика Екатерины II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5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Экономическое развитие России при Екатерине II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68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Социальная структура российского общества второй половины XVIII в.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577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Восстание под предводительством Е. И. Пугачёва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712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Народы России. Национальная и религиозная  политика Екатерины II.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9D7FD6" w:rsidRPr="00E27C06" w:rsidRDefault="009D7FD6" w:rsidP="009D7FD6">
      <w:pPr>
        <w:rPr>
          <w:rFonts w:ascii="Times New Roman" w:eastAsia="Calibri" w:hAnsi="Times New Roman"/>
          <w:sz w:val="24"/>
          <w:szCs w:val="24"/>
        </w:rPr>
        <w:sectPr w:rsidR="009D7FD6" w:rsidRPr="00E27C06">
          <w:pgSz w:w="11904" w:h="16838"/>
          <w:pgMar w:top="720" w:right="547" w:bottom="876" w:left="7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6213"/>
        <w:gridCol w:w="974"/>
        <w:gridCol w:w="724"/>
        <w:gridCol w:w="710"/>
        <w:gridCol w:w="1419"/>
      </w:tblGrid>
      <w:tr w:rsidR="009D7FD6" w:rsidRPr="00E27C06" w:rsidTr="005D2404">
        <w:trPr>
          <w:cantSplit/>
          <w:trHeight w:hRule="exact" w:val="44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27C0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Внешняя политика Екатерины II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27C0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 xml:space="preserve">Начало освоения </w:t>
            </w:r>
            <w:proofErr w:type="spellStart"/>
            <w:r w:rsidRPr="00E27C06">
              <w:rPr>
                <w:rFonts w:ascii="Times New Roman" w:hAnsi="Times New Roman"/>
                <w:sz w:val="24"/>
                <w:szCs w:val="24"/>
              </w:rPr>
              <w:t>Новороссии</w:t>
            </w:r>
            <w:proofErr w:type="spellEnd"/>
            <w:r w:rsidRPr="00E27C06">
              <w:rPr>
                <w:rFonts w:ascii="Times New Roman" w:hAnsi="Times New Roman"/>
                <w:sz w:val="24"/>
                <w:szCs w:val="24"/>
              </w:rPr>
              <w:t xml:space="preserve"> и Крыма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65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 «Российская империя при Екатерине II»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33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Внутренняя политика Павла I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5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Внешняя политика Павла I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3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 «Павел I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3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Общественная мысль, публицистика, литература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9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Образование в России в XVIII в.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07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Российская наука и техника в XVIII в.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568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Русская архитектура XVIII в.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35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Живопись и скульптура 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7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Музыкальное и театральное искусство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Народы России в XVIII в.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Перемены в повседневной жизни российских сословий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617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 «Культура XVIII в.»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7"/>
        </w:trPr>
        <w:tc>
          <w:tcPr>
            <w:tcW w:w="10635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27C06">
              <w:rPr>
                <w:rFonts w:ascii="Times New Roman" w:eastAsia="Calibri" w:hAnsi="Times New Roman"/>
                <w:sz w:val="24"/>
                <w:szCs w:val="24"/>
              </w:rPr>
              <w:t>История Татарстана</w:t>
            </w:r>
          </w:p>
        </w:tc>
      </w:tr>
      <w:tr w:rsidR="009D7FD6" w:rsidRPr="00E27C06" w:rsidTr="005D2404">
        <w:trPr>
          <w:cantSplit/>
          <w:trHeight w:hRule="exact" w:val="574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Во времена реформ Петра I.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9D7FD6" w:rsidRPr="00E27C06" w:rsidRDefault="009D7FD6" w:rsidP="009D7FD6">
      <w:pPr>
        <w:rPr>
          <w:rFonts w:ascii="Times New Roman" w:eastAsia="Calibri" w:hAnsi="Times New Roman"/>
          <w:sz w:val="24"/>
          <w:szCs w:val="24"/>
        </w:rPr>
        <w:sectPr w:rsidR="009D7FD6" w:rsidRPr="00E27C06">
          <w:pgSz w:w="11904" w:h="16838"/>
          <w:pgMar w:top="720" w:right="547" w:bottom="924" w:left="7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6213"/>
        <w:gridCol w:w="974"/>
        <w:gridCol w:w="724"/>
        <w:gridCol w:w="710"/>
        <w:gridCol w:w="1419"/>
      </w:tblGrid>
      <w:tr w:rsidR="009D7FD6" w:rsidRPr="00E27C06" w:rsidTr="005D2404">
        <w:trPr>
          <w:cantSplit/>
          <w:trHeight w:hRule="exact" w:val="723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 xml:space="preserve">Социально-экономическое развитие края в </w:t>
            </w:r>
            <w:proofErr w:type="spellStart"/>
            <w:r w:rsidRPr="00E27C06">
              <w:rPr>
                <w:rFonts w:ascii="Times New Roman" w:hAnsi="Times New Roman"/>
                <w:sz w:val="24"/>
                <w:szCs w:val="24"/>
              </w:rPr>
              <w:t>послепетровскую</w:t>
            </w:r>
            <w:proofErr w:type="spellEnd"/>
            <w:r w:rsidRPr="00E27C06">
              <w:rPr>
                <w:rFonts w:ascii="Times New Roman" w:hAnsi="Times New Roman"/>
                <w:sz w:val="24"/>
                <w:szCs w:val="24"/>
              </w:rPr>
              <w:t xml:space="preserve"> эпоху.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2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Новые явления в религиозной политике правительства.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7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Народы Среднего Поволжья в восстании Е. И. Пугачёва.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519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Культурная жизнь края.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696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 xml:space="preserve"> Повторительно-обобщающий урок по разделу «История Татарстана в XVIII в.».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3"/>
        </w:trPr>
        <w:tc>
          <w:tcPr>
            <w:tcW w:w="10635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eastAsia="Calibri" w:hAnsi="Times New Roman"/>
                <w:b/>
                <w:sz w:val="24"/>
                <w:szCs w:val="24"/>
              </w:rPr>
              <w:t>Всеобщая история.</w:t>
            </w:r>
          </w:p>
        </w:tc>
      </w:tr>
      <w:tr w:rsidR="009D7FD6" w:rsidRPr="00E27C06" w:rsidTr="005D2404">
        <w:trPr>
          <w:cantSplit/>
          <w:trHeight w:hRule="exact" w:val="429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Введение. Мир на рубеже XVII-XVIII вв.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07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 xml:space="preserve">Европейское общество    </w:t>
            </w:r>
            <w:proofErr w:type="gramStart"/>
            <w:r w:rsidRPr="00E27C06">
              <w:rPr>
                <w:rFonts w:ascii="Times New Roman" w:hAnsi="Times New Roman"/>
                <w:sz w:val="24"/>
                <w:szCs w:val="24"/>
              </w:rPr>
              <w:t>в начале</w:t>
            </w:r>
            <w:proofErr w:type="gramEnd"/>
            <w:r w:rsidRPr="00E27C06">
              <w:rPr>
                <w:rFonts w:ascii="Times New Roman" w:hAnsi="Times New Roman"/>
                <w:sz w:val="24"/>
                <w:szCs w:val="24"/>
              </w:rPr>
              <w:t> XVIII в.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555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Великие просветители Европы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34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Мир художественной культуры Просвещения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569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На пути к индустриальной эре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563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Промышленный переворот в Англии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15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Английские колонии в Северной Америке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7FD6" w:rsidRPr="00E27C06" w:rsidRDefault="009D7FD6" w:rsidP="009D7FD6">
      <w:pPr>
        <w:rPr>
          <w:rFonts w:ascii="Times New Roman" w:eastAsia="Calibri" w:hAnsi="Times New Roman"/>
          <w:sz w:val="24"/>
          <w:szCs w:val="24"/>
        </w:rPr>
        <w:sectPr w:rsidR="009D7FD6" w:rsidRPr="00E27C06">
          <w:pgSz w:w="11904" w:h="16838"/>
          <w:pgMar w:top="720" w:right="547" w:bottom="967" w:left="72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6213"/>
        <w:gridCol w:w="974"/>
        <w:gridCol w:w="724"/>
        <w:gridCol w:w="710"/>
        <w:gridCol w:w="1419"/>
      </w:tblGrid>
      <w:tr w:rsidR="009D7FD6" w:rsidRPr="00E27C06" w:rsidTr="005D2404">
        <w:trPr>
          <w:cantSplit/>
          <w:trHeight w:hRule="exact" w:val="566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lastRenderedPageBreak/>
              <w:t>57-58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Война за независимость. Создание Соединённых Штатов Америки.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34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Франция в XVIII в.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5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Причины и начало Великой французской революции.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715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Великая французская революция. От монархии к республике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697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Великая французская революция. От якобинской диктатуры к 18 брюмера Наполеона Бонапарта.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720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Обобщающее занятие «Эпоха Просвещения. Время преобразований»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19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Традиционные общества Востока.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5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Начало европейской колонизации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3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Международные отношения  в XVIII в.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23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Европейские конфликты и дипломатия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712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Итоговое повторение «Эпоха Просвещения. Время преобразований. Международные отношения в  XVIII в.»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D7FD6" w:rsidRPr="00E27C06" w:rsidTr="005D2404">
        <w:trPr>
          <w:cantSplit/>
          <w:trHeight w:hRule="exact" w:val="411"/>
        </w:trPr>
        <w:tc>
          <w:tcPr>
            <w:tcW w:w="5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Итоговое повторение всего курса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FD6" w:rsidRPr="00E27C06" w:rsidRDefault="009D7FD6" w:rsidP="005D2404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9D7FD6" w:rsidRPr="00E27C06" w:rsidRDefault="009D7FD6" w:rsidP="009D7FD6">
      <w:pPr>
        <w:spacing w:after="0" w:line="259" w:lineRule="auto"/>
        <w:rPr>
          <w:rFonts w:ascii="Times New Roman" w:eastAsia="Calibri" w:hAnsi="Times New Roman"/>
          <w:sz w:val="24"/>
          <w:szCs w:val="24"/>
        </w:rPr>
        <w:sectPr w:rsidR="009D7FD6" w:rsidRPr="00E27C06">
          <w:pgSz w:w="11904" w:h="16838"/>
          <w:pgMar w:top="720" w:right="547" w:bottom="1134" w:left="720" w:header="0" w:footer="0" w:gutter="0"/>
          <w:cols w:space="708"/>
        </w:sectPr>
      </w:pPr>
    </w:p>
    <w:p w:rsidR="009D7FD6" w:rsidRPr="00E27C06" w:rsidRDefault="009D7FD6" w:rsidP="009D7FD6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C06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lastRenderedPageBreak/>
        <w:t>КА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Л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ЕНДА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Р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Н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О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-Т</w:t>
      </w:r>
      <w:r w:rsidRPr="00E27C06">
        <w:rPr>
          <w:rFonts w:ascii="Times New Roman" w:hAnsi="Times New Roman"/>
          <w:b/>
          <w:bCs/>
          <w:color w:val="000000"/>
          <w:spacing w:val="-5"/>
          <w:w w:val="101"/>
          <w:sz w:val="24"/>
          <w:szCs w:val="24"/>
        </w:rPr>
        <w:t>Е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М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А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Т</w:t>
      </w:r>
      <w:r w:rsidRPr="00E27C06">
        <w:rPr>
          <w:rFonts w:ascii="Times New Roman" w:hAnsi="Times New Roman"/>
          <w:b/>
          <w:bCs/>
          <w:color w:val="000000"/>
          <w:spacing w:val="-4"/>
          <w:w w:val="101"/>
          <w:sz w:val="24"/>
          <w:szCs w:val="24"/>
        </w:rPr>
        <w:t>И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ЧЕ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С</w:t>
      </w:r>
      <w:r w:rsidRPr="00E27C06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К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О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Е</w:t>
      </w:r>
      <w:r w:rsidRPr="00E27C06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ПЛ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А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Н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И</w:t>
      </w:r>
      <w:r w:rsidRPr="00E27C06">
        <w:rPr>
          <w:rFonts w:ascii="Times New Roman" w:hAnsi="Times New Roman"/>
          <w:b/>
          <w:bCs/>
          <w:color w:val="000000"/>
          <w:spacing w:val="-3"/>
          <w:w w:val="101"/>
          <w:sz w:val="24"/>
          <w:szCs w:val="24"/>
        </w:rPr>
        <w:t>РО</w:t>
      </w:r>
      <w:r w:rsidRPr="00E27C06">
        <w:rPr>
          <w:rFonts w:ascii="Times New Roman" w:hAnsi="Times New Roman"/>
          <w:b/>
          <w:bCs/>
          <w:color w:val="000000"/>
          <w:spacing w:val="2"/>
          <w:w w:val="101"/>
          <w:sz w:val="24"/>
          <w:szCs w:val="24"/>
        </w:rPr>
        <w:t>В</w:t>
      </w:r>
      <w:r w:rsidRPr="00E27C06">
        <w:rPr>
          <w:rFonts w:ascii="Times New Roman" w:hAnsi="Times New Roman"/>
          <w:b/>
          <w:bCs/>
          <w:color w:val="000000"/>
          <w:spacing w:val="-4"/>
          <w:w w:val="101"/>
          <w:sz w:val="24"/>
          <w:szCs w:val="24"/>
        </w:rPr>
        <w:t>АН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ИЕ</w:t>
      </w:r>
      <w:r w:rsidRPr="00E27C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7C06">
        <w:rPr>
          <w:rFonts w:ascii="Times New Roman" w:hAnsi="Times New Roman"/>
          <w:b/>
          <w:bCs/>
          <w:color w:val="000000"/>
          <w:w w:val="101"/>
          <w:sz w:val="24"/>
          <w:szCs w:val="24"/>
        </w:rPr>
        <w:t>9</w:t>
      </w:r>
      <w:r w:rsidRPr="00E27C06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КЛ</w:t>
      </w:r>
      <w:r w:rsidRPr="00E27C06">
        <w:rPr>
          <w:rFonts w:ascii="Times New Roman" w:hAnsi="Times New Roman"/>
          <w:b/>
          <w:bCs/>
          <w:color w:val="000000"/>
          <w:spacing w:val="-2"/>
          <w:w w:val="101"/>
          <w:sz w:val="24"/>
          <w:szCs w:val="24"/>
        </w:rPr>
        <w:t>АС</w:t>
      </w:r>
      <w:r w:rsidRPr="00E27C06">
        <w:rPr>
          <w:rFonts w:ascii="Times New Roman" w:hAnsi="Times New Roman"/>
          <w:b/>
          <w:bCs/>
          <w:color w:val="000000"/>
          <w:spacing w:val="-1"/>
          <w:w w:val="101"/>
          <w:sz w:val="24"/>
          <w:szCs w:val="24"/>
        </w:rPr>
        <w:t>С</w:t>
      </w:r>
      <w:r w:rsidRPr="00E27C06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9D7FD6" w:rsidRPr="00E27C06" w:rsidRDefault="009D7FD6" w:rsidP="009D7FD6">
      <w:pPr>
        <w:keepNext/>
        <w:keepLine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6"/>
        <w:gridCol w:w="4170"/>
        <w:gridCol w:w="955"/>
        <w:gridCol w:w="1469"/>
        <w:gridCol w:w="1242"/>
        <w:gridCol w:w="2151"/>
      </w:tblGrid>
      <w:tr w:rsidR="009D7FD6" w:rsidRPr="00E27C06" w:rsidTr="005D2404">
        <w:tc>
          <w:tcPr>
            <w:tcW w:w="399" w:type="pct"/>
            <w:vMerge w:val="restar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pct"/>
            <w:vMerge w:val="restar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и тип урока</w:t>
            </w:r>
          </w:p>
        </w:tc>
        <w:tc>
          <w:tcPr>
            <w:tcW w:w="440" w:type="pct"/>
            <w:vMerge w:val="restar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sz w:val="24"/>
                <w:szCs w:val="24"/>
              </w:rPr>
              <w:t xml:space="preserve">Кол- </w:t>
            </w:r>
            <w:proofErr w:type="gramStart"/>
            <w:r w:rsidRPr="00E27C06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1249" w:type="pct"/>
            <w:gridSpan w:val="2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991" w:type="pct"/>
            <w:vMerge w:val="restar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D7FD6" w:rsidRPr="00E27C06" w:rsidTr="005D2404">
        <w:tc>
          <w:tcPr>
            <w:tcW w:w="399" w:type="pct"/>
            <w:vMerge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pct"/>
            <w:vMerge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991" w:type="pct"/>
            <w:vMerge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rPr>
          <w:trHeight w:val="470"/>
        </w:trPr>
        <w:tc>
          <w:tcPr>
            <w:tcW w:w="5000" w:type="pct"/>
            <w:gridSpan w:val="6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sz w:val="24"/>
                <w:szCs w:val="24"/>
              </w:rPr>
              <w:t>Всеобщая история.</w:t>
            </w: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Россия и мир на рубеже XVIII—XIX вв.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rPr>
          <w:trHeight w:val="847"/>
        </w:trPr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Александр I: начало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правления. Реформы М. М. Сперанского.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Внешняя политика</w:t>
            </w:r>
          </w:p>
          <w:p w:rsidR="009D7FD6" w:rsidRPr="00E27C06" w:rsidRDefault="009D7FD6" w:rsidP="005D2404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Александра I в 1801—1812 гг.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rPr>
          <w:trHeight w:val="591"/>
        </w:trPr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Отечественная война</w:t>
            </w:r>
          </w:p>
          <w:p w:rsidR="009D7FD6" w:rsidRPr="00E27C06" w:rsidRDefault="009D7FD6" w:rsidP="005D2404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1812 г.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D7FD6" w:rsidRPr="00E27C06" w:rsidTr="005D2404">
        <w:trPr>
          <w:trHeight w:val="1029"/>
        </w:trPr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Заграничные походы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русской армии. Внешняя политика Александра I в 1813—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1825 гг.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Либеральные и охранительные тенденции во внутренней политике Александра I в 1815—1825 гг.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Социально-экономическое развитие страны в первой четверти XIX в.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Общественное движение при Александре I. Выступление декабристов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21" w:type="pct"/>
            <w:shd w:val="clear" w:color="auto" w:fill="auto"/>
          </w:tcPr>
          <w:p w:rsidR="009D7FD6" w:rsidRPr="009D7FD6" w:rsidRDefault="009D7FD6" w:rsidP="005D2404">
            <w:pPr>
              <w:pStyle w:val="c13"/>
              <w:shd w:val="clear" w:color="auto" w:fill="FFFFFF"/>
              <w:spacing w:before="0" w:beforeAutospacing="0" w:after="0" w:afterAutospacing="0"/>
              <w:jc w:val="both"/>
            </w:pPr>
            <w:r w:rsidRPr="009D7FD6">
              <w:rPr>
                <w:rStyle w:val="c3"/>
              </w:rPr>
              <w:t>Национальная поли-</w:t>
            </w:r>
          </w:p>
          <w:p w:rsidR="009D7FD6" w:rsidRPr="009D7FD6" w:rsidRDefault="009D7FD6" w:rsidP="005D2404">
            <w:pPr>
              <w:pStyle w:val="c13"/>
              <w:shd w:val="clear" w:color="auto" w:fill="FFFFFF"/>
              <w:spacing w:before="0" w:beforeAutospacing="0" w:after="0" w:afterAutospacing="0"/>
              <w:jc w:val="both"/>
            </w:pPr>
            <w:r w:rsidRPr="009D7FD6">
              <w:rPr>
                <w:rStyle w:val="c3"/>
              </w:rPr>
              <w:t>тика Александра I.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21" w:type="pct"/>
            <w:shd w:val="clear" w:color="auto" w:fill="auto"/>
          </w:tcPr>
          <w:p w:rsidR="009D7FD6" w:rsidRPr="009D7FD6" w:rsidRDefault="009D7FD6" w:rsidP="005D2404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</w:rPr>
            </w:pPr>
            <w:r w:rsidRPr="009D7FD6">
              <w:rPr>
                <w:rStyle w:val="c3"/>
              </w:rPr>
              <w:t xml:space="preserve">Повторительно-обобщающий урок по разделу «Правление Александра </w:t>
            </w:r>
            <w:r w:rsidRPr="009D7FD6">
              <w:rPr>
                <w:rStyle w:val="c3"/>
                <w:lang w:val="en-US"/>
              </w:rPr>
              <w:t>I</w:t>
            </w:r>
            <w:r w:rsidRPr="009D7FD6">
              <w:rPr>
                <w:rStyle w:val="c3"/>
              </w:rPr>
              <w:t>».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Реформаторские и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 xml:space="preserve">консервативные тенденции </w:t>
            </w:r>
            <w:proofErr w:type="gramStart"/>
            <w:r w:rsidRPr="00E27C06">
              <w:rPr>
                <w:rStyle w:val="c3"/>
                <w:color w:val="000000"/>
              </w:rPr>
              <w:t>во</w:t>
            </w:r>
            <w:proofErr w:type="gramEnd"/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внутренней политике Николая I.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 xml:space="preserve">Социально-экономическое развитие страны </w:t>
            </w:r>
            <w:proofErr w:type="gramStart"/>
            <w:r w:rsidRPr="00E27C06">
              <w:rPr>
                <w:rStyle w:val="c3"/>
                <w:color w:val="000000"/>
              </w:rPr>
              <w:t>во</w:t>
            </w:r>
            <w:proofErr w:type="gramEnd"/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второй четверти XIX в.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Общественное движение при Николае I.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color w:val="000000"/>
              </w:rPr>
              <w:t xml:space="preserve"> </w:t>
            </w:r>
            <w:r w:rsidRPr="00E27C06">
              <w:rPr>
                <w:rStyle w:val="c3"/>
                <w:color w:val="000000"/>
              </w:rPr>
              <w:t>Национальная и религиозная политика Николая I.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Этнокультурный облик страны.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Внешняя политика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Николая I. Кавказская война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1817—1864 гг.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rPr>
          <w:trHeight w:val="706"/>
        </w:trPr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Крымская война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1853—1856 гг.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Культурное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 xml:space="preserve">пространство империи </w:t>
            </w:r>
            <w:proofErr w:type="gramStart"/>
            <w:r w:rsidRPr="00E27C06">
              <w:rPr>
                <w:rStyle w:val="c3"/>
                <w:color w:val="000000"/>
              </w:rPr>
              <w:t>в</w:t>
            </w:r>
            <w:proofErr w:type="gramEnd"/>
            <w:r w:rsidRPr="00E27C06">
              <w:rPr>
                <w:rStyle w:val="c3"/>
                <w:color w:val="000000"/>
              </w:rPr>
              <w:t xml:space="preserve"> пер-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вой половине XIX в.: наука и образование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color w:val="000000"/>
              </w:rPr>
              <w:t xml:space="preserve"> </w:t>
            </w:r>
            <w:r w:rsidRPr="00E27C06">
              <w:rPr>
                <w:rStyle w:val="c3"/>
                <w:color w:val="000000"/>
              </w:rPr>
              <w:t>Культурное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 xml:space="preserve">пространство империи </w:t>
            </w:r>
            <w:proofErr w:type="gramStart"/>
            <w:r w:rsidRPr="00E27C06">
              <w:rPr>
                <w:rStyle w:val="c3"/>
                <w:color w:val="000000"/>
              </w:rPr>
              <w:t>в</w:t>
            </w:r>
            <w:proofErr w:type="gramEnd"/>
            <w:r w:rsidRPr="00E27C06">
              <w:rPr>
                <w:rStyle w:val="c3"/>
                <w:color w:val="000000"/>
              </w:rPr>
              <w:t xml:space="preserve"> пер-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lastRenderedPageBreak/>
              <w:t>вой половине XIX в.: художественная культура народов России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D7FD6" w:rsidRPr="00E27C06" w:rsidTr="005D2404">
        <w:trPr>
          <w:trHeight w:val="604"/>
        </w:trPr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color w:val="000000"/>
              </w:rPr>
              <w:t xml:space="preserve">Повторительно-обобщающий урок по разделу 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color w:val="000000"/>
              </w:rPr>
              <w:t xml:space="preserve">«Правление Николая </w:t>
            </w:r>
            <w:r w:rsidRPr="00E27C06">
              <w:rPr>
                <w:color w:val="000000"/>
                <w:lang w:val="en-US"/>
              </w:rPr>
              <w:t>I</w:t>
            </w:r>
            <w:r w:rsidRPr="00E27C06">
              <w:rPr>
                <w:color w:val="000000"/>
              </w:rPr>
              <w:t>».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Европейская индустриализация и предпосылки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реформ в России.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Александр II: начало правления. Крестьянская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реформа 1861 г.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color w:val="000000"/>
              </w:rPr>
              <w:t xml:space="preserve"> </w:t>
            </w:r>
            <w:r w:rsidRPr="00E27C06">
              <w:rPr>
                <w:rStyle w:val="c3"/>
                <w:color w:val="000000"/>
              </w:rPr>
              <w:t>Реформы 1860—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1870-х гг.: социальная и правовая модернизация.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Социально-экономическое развитие страны в пореформенный период.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Общественное движение при Александре II и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политика правительства.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Национальная и религиозная политика Александра II. Национальный вопрос в Европе и в России.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Внешняя политика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Александра II. Русско-турецкая война 1877—1878 гг.</w:t>
            </w:r>
          </w:p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Александр III: особенности внутренней политики.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Перемены в экономике и социальном строе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Общественное движение в 1880-х — первой половине 1890-х гг.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Национальная и религиозная политика Александра III.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Внешняя политика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Александра III.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Культурное пространство империи во второй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половине XIX в.: достижения российской науки и образования</w:t>
            </w:r>
          </w:p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Культурное пространство империи во второй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половине XIX в.: русская литература</w:t>
            </w:r>
          </w:p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Культурное пространство империи во второй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половине XIX в.: художественная культура народов России</w:t>
            </w:r>
          </w:p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Повседневная жизнь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 xml:space="preserve">разных слоёв населения </w:t>
            </w:r>
            <w:proofErr w:type="gramStart"/>
            <w:r w:rsidRPr="00E27C06">
              <w:rPr>
                <w:rStyle w:val="c3"/>
                <w:color w:val="000000"/>
              </w:rPr>
              <w:t>в</w:t>
            </w:r>
            <w:proofErr w:type="gramEnd"/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lastRenderedPageBreak/>
              <w:t>XIX в.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Россия и мир на рубеже XIX—XX вв.: динамика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и противоречия развития.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Социально-экономическое развитие страны на рубеже XIX—XX вв.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rPr>
          <w:trHeight w:val="945"/>
        </w:trPr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Николай II: начало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правления. Политическое развитие страны в 1894—1904 гг.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D7FD6" w:rsidRPr="00E27C06" w:rsidTr="005D2404">
        <w:trPr>
          <w:trHeight w:val="971"/>
        </w:trPr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Внешняя политика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Николая II. Русско-японская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война 1904—1905 гг.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Первая российская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революция и политические</w:t>
            </w:r>
          </w:p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реформы 1905—1907 гг.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Социально-экономические реформы П. А. Столыпина.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Политическое развитие страны в 1907—1914 гг.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27C06">
              <w:rPr>
                <w:rStyle w:val="c3"/>
                <w:color w:val="000000"/>
              </w:rPr>
              <w:t>Серебряный век русской культуры.</w:t>
            </w:r>
          </w:p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rPr>
          <w:trHeight w:val="328"/>
        </w:trPr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Повторительно-обобщающий урок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Консульство и Империя.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Франция в первой половине XIX в.: от Реставрации к Империи.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Великобритания: экономическое лидерство и политические реформы.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«От Альп до Сицилии»: объединение Италии.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Германия в первой половине XIX в.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Монархия Габсбургов и Балканы в первой половине XIX в.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США до середины XIX в.: рабовладение, демократия, экономический рост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Повторительно-обобщающий урок по теме «Страны Европы и США в первой половине XIX в.»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Страны Азии в XIX – начале ХХ </w:t>
            </w:r>
            <w:proofErr w:type="gramStart"/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Африка в XIX – начале ХХ </w:t>
            </w:r>
            <w:proofErr w:type="gramStart"/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Латинская Америка: нелегкий груз независимости.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Великобритания до Первой мировой войны.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Франция: Вторая империя и Третья республика.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Германия на пути к европейскому лидерству.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Австро-Венгрия и Балканы до Первой Мировой войны.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Италия: время реформ и </w:t>
            </w: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колониальных захватов.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США в эпоху «позолоченного века» и «прогрессивной эры».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Международные отношения в XIX – начале XX в.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Заключение. Повторительно-обобщающий урок по теме «Основные итоги истории XIX – начала ХХ </w:t>
            </w:r>
            <w:proofErr w:type="gramStart"/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E27C0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.»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 xml:space="preserve">Татарский народ и Казанская губерния в 1801–1860 годах: </w:t>
            </w:r>
          </w:p>
          <w:p w:rsidR="009D7FD6" w:rsidRPr="00E27C06" w:rsidRDefault="009D7FD6" w:rsidP="005D24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социально-экономическое положение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 xml:space="preserve">Отражение внутренней и внешней политики России </w:t>
            </w:r>
          </w:p>
          <w:p w:rsidR="009D7FD6" w:rsidRPr="00E27C06" w:rsidRDefault="009D7FD6" w:rsidP="005D24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на судьбе татар и Казанской губернии в дореформенный период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 xml:space="preserve">Социально-экономические процессы в Казанской губернии </w:t>
            </w:r>
          </w:p>
          <w:p w:rsidR="009D7FD6" w:rsidRPr="00E27C06" w:rsidRDefault="009D7FD6" w:rsidP="005D24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и татары в экономике страны в 1901–1916 годах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 xml:space="preserve">Общественно-политическая жизнь Казанской губернии </w:t>
            </w:r>
          </w:p>
          <w:p w:rsidR="009D7FD6" w:rsidRPr="00E27C06" w:rsidRDefault="009D7FD6" w:rsidP="005D24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и татарское национальное движение в 1901–1916 годах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FD6" w:rsidRPr="00E27C06" w:rsidTr="005D2404">
        <w:tc>
          <w:tcPr>
            <w:tcW w:w="399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21" w:type="pct"/>
            <w:shd w:val="clear" w:color="auto" w:fill="auto"/>
          </w:tcPr>
          <w:p w:rsidR="009D7FD6" w:rsidRPr="00E27C06" w:rsidRDefault="009D7FD6" w:rsidP="005D2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Итоговая проверка знаний.</w:t>
            </w:r>
          </w:p>
        </w:tc>
        <w:tc>
          <w:tcPr>
            <w:tcW w:w="440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pct"/>
            <w:shd w:val="clear" w:color="auto" w:fill="auto"/>
          </w:tcPr>
          <w:p w:rsidR="009D7FD6" w:rsidRPr="00E27C06" w:rsidRDefault="009D7FD6" w:rsidP="005D24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D7FD6" w:rsidRPr="009A2A93" w:rsidRDefault="009D7FD6" w:rsidP="009D7FD6">
      <w:pPr>
        <w:spacing w:after="0" w:line="259" w:lineRule="auto"/>
        <w:rPr>
          <w:rFonts w:ascii="Times New Roman" w:eastAsia="Calibri" w:hAnsi="Times New Roman"/>
          <w:sz w:val="20"/>
          <w:szCs w:val="20"/>
        </w:rPr>
        <w:sectPr w:rsidR="009D7FD6" w:rsidRPr="009A2A93">
          <w:pgSz w:w="11904" w:h="16838"/>
          <w:pgMar w:top="720" w:right="547" w:bottom="1134" w:left="720" w:header="0" w:footer="0" w:gutter="0"/>
          <w:cols w:space="708"/>
        </w:sectPr>
      </w:pPr>
    </w:p>
    <w:p w:rsidR="009D7FD6" w:rsidRPr="009D7FD6" w:rsidRDefault="009D7FD6" w:rsidP="009D7FD6"/>
    <w:sectPr w:rsidR="009D7FD6" w:rsidRPr="009D7FD6" w:rsidSect="009D7F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66F" w:rsidRDefault="003F466F" w:rsidP="009D7FD6">
      <w:pPr>
        <w:spacing w:after="0" w:line="240" w:lineRule="auto"/>
      </w:pPr>
      <w:r>
        <w:separator/>
      </w:r>
    </w:p>
  </w:endnote>
  <w:endnote w:type="continuationSeparator" w:id="0">
    <w:p w:rsidR="003F466F" w:rsidRDefault="003F466F" w:rsidP="009D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8194718"/>
      <w:docPartObj>
        <w:docPartGallery w:val="Page Numbers (Bottom of Page)"/>
        <w:docPartUnique/>
      </w:docPartObj>
    </w:sdtPr>
    <w:sdtEndPr/>
    <w:sdtContent>
      <w:p w:rsidR="009D7FD6" w:rsidRDefault="009D7FD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165">
          <w:rPr>
            <w:noProof/>
          </w:rPr>
          <w:t>1</w:t>
        </w:r>
        <w:r>
          <w:fldChar w:fldCharType="end"/>
        </w:r>
      </w:p>
    </w:sdtContent>
  </w:sdt>
  <w:p w:rsidR="009D7FD6" w:rsidRDefault="009D7FD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66F" w:rsidRDefault="003F466F" w:rsidP="009D7FD6">
      <w:pPr>
        <w:spacing w:after="0" w:line="240" w:lineRule="auto"/>
      </w:pPr>
      <w:r>
        <w:separator/>
      </w:r>
    </w:p>
  </w:footnote>
  <w:footnote w:type="continuationSeparator" w:id="0">
    <w:p w:rsidR="003F466F" w:rsidRDefault="003F466F" w:rsidP="009D7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85EB0"/>
    <w:multiLevelType w:val="hybridMultilevel"/>
    <w:tmpl w:val="D4FC58E0"/>
    <w:lvl w:ilvl="0" w:tplc="1F383014">
      <w:start w:val="1"/>
      <w:numFmt w:val="decimal"/>
      <w:lvlText w:val="%1."/>
      <w:lvlJc w:val="left"/>
      <w:pPr>
        <w:ind w:left="9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>
    <w:nsid w:val="1F676A3C"/>
    <w:multiLevelType w:val="hybridMultilevel"/>
    <w:tmpl w:val="EAA45860"/>
    <w:lvl w:ilvl="0" w:tplc="E244F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EC1"/>
    <w:rsid w:val="001C2165"/>
    <w:rsid w:val="0030380B"/>
    <w:rsid w:val="003F466F"/>
    <w:rsid w:val="004C7DF6"/>
    <w:rsid w:val="006B019F"/>
    <w:rsid w:val="007B7737"/>
    <w:rsid w:val="009D7FD6"/>
    <w:rsid w:val="00AE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FD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D7FD6"/>
  </w:style>
  <w:style w:type="numbering" w:customStyle="1" w:styleId="2">
    <w:name w:val="Нет списка2"/>
    <w:next w:val="a2"/>
    <w:uiPriority w:val="99"/>
    <w:semiHidden/>
    <w:unhideWhenUsed/>
    <w:rsid w:val="009D7FD6"/>
  </w:style>
  <w:style w:type="paragraph" w:customStyle="1" w:styleId="Default">
    <w:name w:val="Default"/>
    <w:rsid w:val="009D7F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9D7FD6"/>
  </w:style>
  <w:style w:type="numbering" w:customStyle="1" w:styleId="4">
    <w:name w:val="Нет списка4"/>
    <w:next w:val="a2"/>
    <w:uiPriority w:val="99"/>
    <w:semiHidden/>
    <w:unhideWhenUsed/>
    <w:rsid w:val="009D7FD6"/>
  </w:style>
  <w:style w:type="numbering" w:customStyle="1" w:styleId="5">
    <w:name w:val="Нет списка5"/>
    <w:next w:val="a2"/>
    <w:uiPriority w:val="99"/>
    <w:semiHidden/>
    <w:unhideWhenUsed/>
    <w:rsid w:val="009D7FD6"/>
  </w:style>
  <w:style w:type="paragraph" w:customStyle="1" w:styleId="ParagraphStyle">
    <w:name w:val="Paragraph Style"/>
    <w:rsid w:val="009D7F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3">
    <w:name w:val="Содержимое таблицы"/>
    <w:basedOn w:val="a"/>
    <w:rsid w:val="009D7FD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4">
    <w:name w:val="List Paragraph"/>
    <w:basedOn w:val="a"/>
    <w:uiPriority w:val="34"/>
    <w:qFormat/>
    <w:rsid w:val="009D7F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7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7FD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9D7FD6"/>
  </w:style>
  <w:style w:type="paragraph" w:styleId="a7">
    <w:name w:val="Normal (Web)"/>
    <w:basedOn w:val="a"/>
    <w:uiPriority w:val="99"/>
    <w:rsid w:val="009D7FD6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numbering" w:customStyle="1" w:styleId="7">
    <w:name w:val="Нет списка7"/>
    <w:next w:val="a2"/>
    <w:uiPriority w:val="99"/>
    <w:semiHidden/>
    <w:unhideWhenUsed/>
    <w:rsid w:val="009D7FD6"/>
  </w:style>
  <w:style w:type="numbering" w:customStyle="1" w:styleId="8">
    <w:name w:val="Нет списка8"/>
    <w:next w:val="a2"/>
    <w:uiPriority w:val="99"/>
    <w:semiHidden/>
    <w:unhideWhenUsed/>
    <w:rsid w:val="009D7FD6"/>
  </w:style>
  <w:style w:type="paragraph" w:customStyle="1" w:styleId="c5">
    <w:name w:val="c5"/>
    <w:basedOn w:val="a"/>
    <w:rsid w:val="009D7F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rsid w:val="009D7FD6"/>
  </w:style>
  <w:style w:type="paragraph" w:customStyle="1" w:styleId="c13">
    <w:name w:val="c13"/>
    <w:basedOn w:val="a"/>
    <w:rsid w:val="009D7F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D7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D7FD6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9D7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D7FD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FD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D7FD6"/>
  </w:style>
  <w:style w:type="numbering" w:customStyle="1" w:styleId="2">
    <w:name w:val="Нет списка2"/>
    <w:next w:val="a2"/>
    <w:uiPriority w:val="99"/>
    <w:semiHidden/>
    <w:unhideWhenUsed/>
    <w:rsid w:val="009D7FD6"/>
  </w:style>
  <w:style w:type="paragraph" w:customStyle="1" w:styleId="Default">
    <w:name w:val="Default"/>
    <w:rsid w:val="009D7F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9D7FD6"/>
  </w:style>
  <w:style w:type="numbering" w:customStyle="1" w:styleId="4">
    <w:name w:val="Нет списка4"/>
    <w:next w:val="a2"/>
    <w:uiPriority w:val="99"/>
    <w:semiHidden/>
    <w:unhideWhenUsed/>
    <w:rsid w:val="009D7FD6"/>
  </w:style>
  <w:style w:type="numbering" w:customStyle="1" w:styleId="5">
    <w:name w:val="Нет списка5"/>
    <w:next w:val="a2"/>
    <w:uiPriority w:val="99"/>
    <w:semiHidden/>
    <w:unhideWhenUsed/>
    <w:rsid w:val="009D7FD6"/>
  </w:style>
  <w:style w:type="paragraph" w:customStyle="1" w:styleId="ParagraphStyle">
    <w:name w:val="Paragraph Style"/>
    <w:rsid w:val="009D7F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3">
    <w:name w:val="Содержимое таблицы"/>
    <w:basedOn w:val="a"/>
    <w:rsid w:val="009D7FD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4">
    <w:name w:val="List Paragraph"/>
    <w:basedOn w:val="a"/>
    <w:uiPriority w:val="34"/>
    <w:qFormat/>
    <w:rsid w:val="009D7F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7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7FD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9D7FD6"/>
  </w:style>
  <w:style w:type="paragraph" w:styleId="a7">
    <w:name w:val="Normal (Web)"/>
    <w:basedOn w:val="a"/>
    <w:uiPriority w:val="99"/>
    <w:rsid w:val="009D7FD6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numbering" w:customStyle="1" w:styleId="7">
    <w:name w:val="Нет списка7"/>
    <w:next w:val="a2"/>
    <w:uiPriority w:val="99"/>
    <w:semiHidden/>
    <w:unhideWhenUsed/>
    <w:rsid w:val="009D7FD6"/>
  </w:style>
  <w:style w:type="numbering" w:customStyle="1" w:styleId="8">
    <w:name w:val="Нет списка8"/>
    <w:next w:val="a2"/>
    <w:uiPriority w:val="99"/>
    <w:semiHidden/>
    <w:unhideWhenUsed/>
    <w:rsid w:val="009D7FD6"/>
  </w:style>
  <w:style w:type="paragraph" w:customStyle="1" w:styleId="c5">
    <w:name w:val="c5"/>
    <w:basedOn w:val="a"/>
    <w:rsid w:val="009D7F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rsid w:val="009D7FD6"/>
  </w:style>
  <w:style w:type="paragraph" w:customStyle="1" w:styleId="c13">
    <w:name w:val="c13"/>
    <w:basedOn w:val="a"/>
    <w:rsid w:val="009D7F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D7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D7FD6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9D7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D7FD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25</Pages>
  <Words>10091</Words>
  <Characters>57522</Characters>
  <Application>Microsoft Office Word</Application>
  <DocSecurity>0</DocSecurity>
  <Lines>479</Lines>
  <Paragraphs>134</Paragraphs>
  <ScaleCrop>false</ScaleCrop>
  <Company>*</Company>
  <LinksUpToDate>false</LinksUpToDate>
  <CharactersWithSpaces>67479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Лейсан</cp:lastModifiedBy>
  <cp:revision>4</cp:revision>
  <dcterms:created xsi:type="dcterms:W3CDTF">2022-10-06T15:39:00Z</dcterms:created>
  <dcterms:modified xsi:type="dcterms:W3CDTF">2022-11-06T17:57:00Z</dcterms:modified>
</cp:coreProperties>
</file>